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5"/>
        <w:gridCol w:w="5954"/>
      </w:tblGrid>
      <w:tr w:rsidR="000B0A95" w:rsidRPr="00DC7E3B" w:rsidTr="000B0A95">
        <w:trPr>
          <w:trHeight w:val="1850"/>
        </w:trPr>
        <w:tc>
          <w:tcPr>
            <w:tcW w:w="3685" w:type="dxa"/>
          </w:tcPr>
          <w:p w:rsidR="000B0A95" w:rsidRDefault="00363606" w:rsidP="000B0A95">
            <w:pPr>
              <w:pStyle w:val="Header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902208" cy="1185672"/>
                  <wp:effectExtent l="19050" t="0" r="0" b="0"/>
                  <wp:docPr id="2" name="Picture 1" descr="Theatre North Master RGB Logo (s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atre North Master RGB Logo (s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8" cy="1185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0B0A95" w:rsidRPr="00DC7E3B" w:rsidRDefault="000B0A95" w:rsidP="000B0A95">
            <w:pPr>
              <w:pStyle w:val="Footer"/>
              <w:spacing w:before="120"/>
              <w:ind w:left="-142"/>
              <w:jc w:val="center"/>
              <w:rPr>
                <w:bCs/>
                <w:color w:val="000000"/>
                <w:sz w:val="2"/>
              </w:rPr>
            </w:pPr>
            <w:r>
              <w:rPr>
                <w:noProof/>
                <w:color w:val="000000"/>
                <w:sz w:val="2"/>
                <w:lang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76200</wp:posOffset>
                  </wp:positionV>
                  <wp:extent cx="1028700" cy="538480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0A95" w:rsidRPr="00DC7E3B" w:rsidRDefault="000B0A95" w:rsidP="000B0A95">
            <w:pPr>
              <w:pStyle w:val="Footer"/>
              <w:spacing w:before="120"/>
              <w:ind w:left="-142"/>
              <w:jc w:val="center"/>
              <w:rPr>
                <w:bCs/>
                <w:color w:val="000000"/>
                <w:sz w:val="2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insideH w:val="single" w:sz="6" w:space="0" w:color="FFFFFF"/>
                <w:insideV w:val="single" w:sz="6" w:space="0" w:color="FFFFFF"/>
              </w:tblBorders>
              <w:tblLook w:val="00A0"/>
            </w:tblPr>
            <w:tblGrid>
              <w:gridCol w:w="5722"/>
            </w:tblGrid>
            <w:tr w:rsidR="000B0A95" w:rsidRPr="00DC7E3B" w:rsidTr="00590D16">
              <w:trPr>
                <w:trHeight w:val="416"/>
                <w:jc w:val="center"/>
              </w:trPr>
              <w:tc>
                <w:tcPr>
                  <w:tcW w:w="8178" w:type="dxa"/>
                  <w:shd w:val="clear" w:color="000080" w:fill="FFFFFF"/>
                </w:tcPr>
                <w:p w:rsidR="000B0A95" w:rsidRPr="00DC7E3B" w:rsidRDefault="000B0A95" w:rsidP="00694ACD">
                  <w:pPr>
                    <w:pStyle w:val="Heading3"/>
                    <w:framePr w:hSpace="180" w:wrap="around" w:vAnchor="text" w:hAnchor="margin" w:xAlign="center" w:y="-539"/>
                    <w:rPr>
                      <w:color w:val="000000"/>
                    </w:rPr>
                  </w:pPr>
                  <w:r w:rsidRPr="00DC7E3B">
                    <w:rPr>
                      <w:color w:val="000000"/>
                    </w:rPr>
                    <w:t>EVENT</w:t>
                  </w:r>
                </w:p>
                <w:p w:rsidR="000B0A95" w:rsidRDefault="000B0A95" w:rsidP="00694ACD">
                  <w:pPr>
                    <w:framePr w:hSpace="180" w:wrap="around" w:vAnchor="text" w:hAnchor="margin" w:xAlign="center" w:y="-539"/>
                    <w:jc w:val="center"/>
                    <w:rPr>
                      <w:b/>
                      <w:color w:val="000000"/>
                    </w:rPr>
                  </w:pPr>
                  <w:r w:rsidRPr="00DC7E3B">
                    <w:rPr>
                      <w:b/>
                      <w:color w:val="000000"/>
                      <w:sz w:val="28"/>
                    </w:rPr>
                    <w:t xml:space="preserve">  </w:t>
                  </w:r>
                  <w:r w:rsidRPr="00DC7E3B">
                    <w:rPr>
                      <w:b/>
                      <w:color w:val="000000"/>
                    </w:rPr>
                    <w:t>Hazard Identification, Risk Assessment and Control Report</w:t>
                  </w:r>
                </w:p>
                <w:p w:rsidR="00A955ED" w:rsidRPr="00DC7E3B" w:rsidRDefault="00A955ED" w:rsidP="00694ACD">
                  <w:pPr>
                    <w:framePr w:hSpace="180" w:wrap="around" w:vAnchor="text" w:hAnchor="margin" w:xAlign="center" w:y="-539"/>
                    <w:rPr>
                      <w:b/>
                      <w:color w:val="000000"/>
                    </w:rPr>
                  </w:pPr>
                  <w:r w:rsidRPr="00A955ED">
                    <w:rPr>
                      <w:b/>
                      <w:color w:val="000000"/>
                      <w:sz w:val="18"/>
                    </w:rPr>
                    <w:t>(Form 1)</w:t>
                  </w:r>
                </w:p>
              </w:tc>
            </w:tr>
          </w:tbl>
          <w:p w:rsidR="000B0A95" w:rsidRPr="00DC7E3B" w:rsidRDefault="000B0A95" w:rsidP="000B0A95">
            <w:pPr>
              <w:pStyle w:val="Heading7"/>
              <w:shd w:val="solid" w:color="auto" w:fill="auto"/>
              <w:ind w:left="0" w:firstLine="0"/>
              <w:rPr>
                <w:bCs/>
                <w:color w:val="000000"/>
              </w:rPr>
            </w:pPr>
          </w:p>
        </w:tc>
      </w:tr>
    </w:tbl>
    <w:p w:rsidR="001A0133" w:rsidRPr="001A0133" w:rsidRDefault="001A0133" w:rsidP="001A01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AU"/>
        </w:rPr>
      </w:pPr>
      <w:r w:rsidRPr="001A01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AU"/>
        </w:rPr>
        <w:t xml:space="preserve">  </w:t>
      </w:r>
    </w:p>
    <w:p w:rsidR="001D28F4" w:rsidRDefault="001D28F4"/>
    <w:p w:rsidR="001A0133" w:rsidRDefault="001A0133" w:rsidP="001A0133">
      <w:pPr>
        <w:pStyle w:val="Header"/>
      </w:pPr>
    </w:p>
    <w:p w:rsidR="001A0133" w:rsidRDefault="001A0133"/>
    <w:tbl>
      <w:tblPr>
        <w:tblW w:w="0" w:type="auto"/>
        <w:jc w:val="center"/>
        <w:tblInd w:w="-1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5"/>
        <w:gridCol w:w="1718"/>
        <w:gridCol w:w="1762"/>
        <w:gridCol w:w="579"/>
        <w:gridCol w:w="2175"/>
        <w:gridCol w:w="3776"/>
      </w:tblGrid>
      <w:tr w:rsidR="000B0A95" w:rsidTr="001425D4">
        <w:trPr>
          <w:cantSplit/>
          <w:trHeight w:val="154"/>
          <w:jc w:val="center"/>
        </w:trPr>
        <w:tc>
          <w:tcPr>
            <w:tcW w:w="118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A95" w:rsidRDefault="000B0A95" w:rsidP="00590D16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A729FB">
              <w:rPr>
                <w:b/>
              </w:rPr>
              <w:t xml:space="preserve"> or </w:t>
            </w:r>
            <w:r>
              <w:rPr>
                <w:b/>
              </w:rPr>
              <w:t>Event Location:</w:t>
            </w:r>
          </w:p>
          <w:p w:rsidR="000B0A95" w:rsidRDefault="000B0A95" w:rsidP="00590D16">
            <w:pPr>
              <w:rPr>
                <w:b/>
              </w:rPr>
            </w:pPr>
          </w:p>
        </w:tc>
      </w:tr>
      <w:tr w:rsidR="000B0A95" w:rsidTr="001425D4">
        <w:trPr>
          <w:cantSplit/>
          <w:trHeight w:val="153"/>
          <w:jc w:val="center"/>
        </w:trPr>
        <w:tc>
          <w:tcPr>
            <w:tcW w:w="1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5" w:rsidRDefault="000B0A95" w:rsidP="00590D16">
            <w:pPr>
              <w:rPr>
                <w:b/>
              </w:rPr>
            </w:pPr>
            <w:r>
              <w:rPr>
                <w:b/>
              </w:rPr>
              <w:t>Event Name:</w:t>
            </w:r>
          </w:p>
          <w:p w:rsidR="000B0A95" w:rsidRDefault="000B0A95" w:rsidP="00590D16">
            <w:pPr>
              <w:rPr>
                <w:b/>
              </w:rPr>
            </w:pPr>
          </w:p>
        </w:tc>
      </w:tr>
      <w:tr w:rsidR="000B0A95" w:rsidTr="001425D4">
        <w:trPr>
          <w:cantSplit/>
          <w:trHeight w:val="153"/>
          <w:jc w:val="center"/>
        </w:trPr>
        <w:tc>
          <w:tcPr>
            <w:tcW w:w="1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5" w:rsidRDefault="000B0A95" w:rsidP="00590D16">
            <w:pPr>
              <w:rPr>
                <w:b/>
              </w:rPr>
            </w:pPr>
            <w:r>
              <w:rPr>
                <w:b/>
              </w:rPr>
              <w:t>Date(s):</w:t>
            </w:r>
          </w:p>
          <w:p w:rsidR="000B0A95" w:rsidRDefault="000B0A95" w:rsidP="00590D16">
            <w:pPr>
              <w:rPr>
                <w:b/>
              </w:rPr>
            </w:pPr>
          </w:p>
        </w:tc>
      </w:tr>
      <w:tr w:rsidR="000B0A95" w:rsidTr="001425D4">
        <w:trPr>
          <w:cantSplit/>
          <w:trHeight w:val="199"/>
          <w:jc w:val="center"/>
        </w:trPr>
        <w:tc>
          <w:tcPr>
            <w:tcW w:w="118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5" w:color="auto" w:fill="FFFFFF"/>
          </w:tcPr>
          <w:p w:rsidR="000B0A95" w:rsidRDefault="000B0A95" w:rsidP="00590D16">
            <w:pPr>
              <w:rPr>
                <w:b/>
              </w:rPr>
            </w:pPr>
            <w:r>
              <w:rPr>
                <w:b/>
              </w:rPr>
              <w:t xml:space="preserve">Assessors details: </w:t>
            </w:r>
          </w:p>
        </w:tc>
      </w:tr>
      <w:tr w:rsidR="000B0A95" w:rsidTr="001425D4">
        <w:trPr>
          <w:trHeight w:val="221"/>
          <w:jc w:val="center"/>
        </w:trPr>
        <w:tc>
          <w:tcPr>
            <w:tcW w:w="3583" w:type="dxa"/>
            <w:gridSpan w:val="2"/>
            <w:tcBorders>
              <w:left w:val="single" w:sz="4" w:space="0" w:color="auto"/>
              <w:bottom w:val="nil"/>
            </w:tcBorders>
          </w:tcPr>
          <w:p w:rsidR="000B0A95" w:rsidRDefault="000B0A95" w:rsidP="00590D1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41" w:type="dxa"/>
            <w:gridSpan w:val="2"/>
            <w:tcBorders>
              <w:bottom w:val="nil"/>
            </w:tcBorders>
          </w:tcPr>
          <w:p w:rsidR="000B0A95" w:rsidRDefault="000B0A95" w:rsidP="00590D16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175" w:type="dxa"/>
            <w:tcBorders>
              <w:bottom w:val="nil"/>
            </w:tcBorders>
          </w:tcPr>
          <w:p w:rsidR="000B0A95" w:rsidRDefault="000B0A95" w:rsidP="00590D1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776" w:type="dxa"/>
            <w:tcBorders>
              <w:bottom w:val="single" w:sz="4" w:space="0" w:color="auto"/>
              <w:right w:val="single" w:sz="4" w:space="0" w:color="auto"/>
            </w:tcBorders>
          </w:tcPr>
          <w:p w:rsidR="000B0A95" w:rsidRDefault="000B0A95" w:rsidP="00590D16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0B0A95" w:rsidTr="001425D4">
        <w:trPr>
          <w:trHeight w:val="221"/>
          <w:jc w:val="center"/>
        </w:trPr>
        <w:tc>
          <w:tcPr>
            <w:tcW w:w="3583" w:type="dxa"/>
            <w:gridSpan w:val="2"/>
            <w:tcBorders>
              <w:left w:val="single" w:sz="4" w:space="0" w:color="auto"/>
            </w:tcBorders>
          </w:tcPr>
          <w:p w:rsidR="000B0A95" w:rsidRDefault="000B0A95" w:rsidP="00590D1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2341" w:type="dxa"/>
            <w:gridSpan w:val="2"/>
          </w:tcPr>
          <w:p w:rsidR="000B0A95" w:rsidRDefault="000B0A95" w:rsidP="00590D16"/>
        </w:tc>
        <w:tc>
          <w:tcPr>
            <w:tcW w:w="2175" w:type="dxa"/>
          </w:tcPr>
          <w:p w:rsidR="000B0A95" w:rsidRDefault="000B0A95" w:rsidP="00590D16"/>
        </w:tc>
        <w:tc>
          <w:tcPr>
            <w:tcW w:w="3776" w:type="dxa"/>
            <w:tcBorders>
              <w:right w:val="single" w:sz="4" w:space="0" w:color="auto"/>
            </w:tcBorders>
          </w:tcPr>
          <w:p w:rsidR="000B0A95" w:rsidRDefault="000B0A95" w:rsidP="00590D16"/>
        </w:tc>
      </w:tr>
      <w:tr w:rsidR="000B0A95" w:rsidTr="001425D4">
        <w:trPr>
          <w:trHeight w:val="232"/>
          <w:jc w:val="center"/>
        </w:trPr>
        <w:tc>
          <w:tcPr>
            <w:tcW w:w="35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0A95" w:rsidRDefault="000B0A95" w:rsidP="00590D16"/>
        </w:tc>
        <w:tc>
          <w:tcPr>
            <w:tcW w:w="2341" w:type="dxa"/>
            <w:gridSpan w:val="2"/>
            <w:tcBorders>
              <w:bottom w:val="single" w:sz="4" w:space="0" w:color="auto"/>
            </w:tcBorders>
          </w:tcPr>
          <w:p w:rsidR="000B0A95" w:rsidRDefault="000B0A95" w:rsidP="00590D16"/>
        </w:tc>
        <w:tc>
          <w:tcPr>
            <w:tcW w:w="2175" w:type="dxa"/>
            <w:tcBorders>
              <w:bottom w:val="single" w:sz="4" w:space="0" w:color="auto"/>
            </w:tcBorders>
          </w:tcPr>
          <w:p w:rsidR="000B0A95" w:rsidRDefault="000B0A95" w:rsidP="00590D16"/>
        </w:tc>
        <w:tc>
          <w:tcPr>
            <w:tcW w:w="3776" w:type="dxa"/>
            <w:tcBorders>
              <w:bottom w:val="single" w:sz="4" w:space="0" w:color="auto"/>
              <w:right w:val="single" w:sz="4" w:space="0" w:color="auto"/>
            </w:tcBorders>
          </w:tcPr>
          <w:p w:rsidR="000B0A95" w:rsidRDefault="000B0A95" w:rsidP="00590D16"/>
        </w:tc>
      </w:tr>
      <w:tr w:rsidR="001425D4" w:rsidRPr="001A0133" w:rsidTr="0007623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1865" w:type="dxa"/>
          <w:wAfter w:w="6530" w:type="dxa"/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5D4" w:rsidRPr="001A0133" w:rsidRDefault="001425D4" w:rsidP="00142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1A0133" w:rsidRDefault="00694ACD">
      <w:r>
        <w:t>This form is a summa</w:t>
      </w:r>
      <w:r w:rsidR="00A955ED">
        <w:t>ry list of all WH&amp;S risks in the show</w:t>
      </w:r>
    </w:p>
    <w:p w:rsidR="00A955ED" w:rsidRDefault="00A955ED">
      <w:r>
        <w:t>Please complete a separate Risk assessment for each risk (Production WH&amp;S Risk Assessment Form 2)</w:t>
      </w:r>
    </w:p>
    <w:p w:rsidR="00590D16" w:rsidRDefault="00590D16">
      <w:r>
        <w:br w:type="page"/>
      </w:r>
    </w:p>
    <w:p w:rsidR="005A6255" w:rsidRDefault="005A6255" w:rsidP="00AC647A">
      <w:pPr>
        <w:ind w:left="2127"/>
      </w:pPr>
    </w:p>
    <w:tbl>
      <w:tblPr>
        <w:tblW w:w="8405" w:type="dxa"/>
        <w:tblInd w:w="2786" w:type="dxa"/>
        <w:tblLook w:val="04A0"/>
      </w:tblPr>
      <w:tblGrid>
        <w:gridCol w:w="660"/>
        <w:gridCol w:w="1765"/>
        <w:gridCol w:w="5980"/>
      </w:tblGrid>
      <w:tr w:rsidR="00590D16" w:rsidRPr="00590D16" w:rsidTr="00AC647A">
        <w:trPr>
          <w:trHeight w:val="322"/>
        </w:trPr>
        <w:tc>
          <w:tcPr>
            <w:tcW w:w="840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0D16" w:rsidRPr="00A729FB" w:rsidRDefault="00590D16" w:rsidP="00A729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A7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Estimate of Likelihood (L)</w:t>
            </w:r>
          </w:p>
        </w:tc>
      </w:tr>
      <w:tr w:rsidR="00590D16" w:rsidRPr="00590D16" w:rsidTr="00AC647A">
        <w:trPr>
          <w:trHeight w:val="322"/>
        </w:trPr>
        <w:tc>
          <w:tcPr>
            <w:tcW w:w="84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590D16" w:rsidRPr="00590D16" w:rsidTr="00AC647A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Extremely Rare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Could only occur with concurrent incidence of unlikely or rare events</w:t>
            </w:r>
          </w:p>
        </w:tc>
      </w:tr>
      <w:tr w:rsidR="00590D16" w:rsidRPr="00590D16" w:rsidTr="00AC647A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Rare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The event may occur only in exceptional circumstances.</w:t>
            </w:r>
          </w:p>
        </w:tc>
      </w:tr>
      <w:tr w:rsidR="00590D16" w:rsidRPr="00590D16" w:rsidTr="00AC647A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Unlikely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The event could occur at some time; Infrequent exposure to risk;</w:t>
            </w:r>
          </w:p>
        </w:tc>
      </w:tr>
      <w:tr w:rsidR="00590D16" w:rsidRPr="00590D16" w:rsidTr="00AC647A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Possible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The event could occur at some time. Regular or occasional exposure to risk</w:t>
            </w:r>
          </w:p>
        </w:tc>
      </w:tr>
      <w:tr w:rsidR="00590D16" w:rsidRPr="00590D16" w:rsidTr="00AC647A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Likely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The event will probably occur in most circumstances; frequent exposure to risk</w:t>
            </w:r>
          </w:p>
        </w:tc>
      </w:tr>
      <w:tr w:rsidR="00590D16" w:rsidRPr="00590D16" w:rsidTr="00AC647A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Almost certain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The event is expected to occur in most circumstances constant exposure to risk</w:t>
            </w:r>
          </w:p>
        </w:tc>
      </w:tr>
    </w:tbl>
    <w:p w:rsidR="001A0133" w:rsidRDefault="001A0133" w:rsidP="00AC647A">
      <w:pPr>
        <w:ind w:left="2127"/>
      </w:pPr>
    </w:p>
    <w:tbl>
      <w:tblPr>
        <w:tblW w:w="8405" w:type="dxa"/>
        <w:tblInd w:w="2786" w:type="dxa"/>
        <w:tblLook w:val="04A0"/>
      </w:tblPr>
      <w:tblGrid>
        <w:gridCol w:w="660"/>
        <w:gridCol w:w="1765"/>
        <w:gridCol w:w="5980"/>
      </w:tblGrid>
      <w:tr w:rsidR="00590D16" w:rsidRPr="00590D16" w:rsidTr="00AC647A">
        <w:trPr>
          <w:trHeight w:val="330"/>
        </w:trPr>
        <w:tc>
          <w:tcPr>
            <w:tcW w:w="840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0D16" w:rsidRPr="00A729FB" w:rsidRDefault="00590D16" w:rsidP="00A729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A7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Estimate of Consequence (severity of Impact)</w:t>
            </w:r>
            <w:r w:rsidR="00F93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 (C)</w:t>
            </w:r>
          </w:p>
        </w:tc>
      </w:tr>
      <w:tr w:rsidR="00590D16" w:rsidRPr="00590D16" w:rsidTr="00AC647A">
        <w:trPr>
          <w:trHeight w:val="330"/>
        </w:trPr>
        <w:tc>
          <w:tcPr>
            <w:tcW w:w="84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590D16" w:rsidRPr="00590D16" w:rsidTr="00AC647A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Minor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First aid treatment.  Minor medical treatment no lost time injury</w:t>
            </w:r>
          </w:p>
        </w:tc>
      </w:tr>
      <w:tr w:rsidR="00590D16" w:rsidRPr="00590D16" w:rsidTr="00AC647A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Moderate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First aid treatment.  Lost time injury</w:t>
            </w:r>
          </w:p>
        </w:tc>
      </w:tr>
      <w:tr w:rsidR="00590D16" w:rsidRPr="00590D16" w:rsidTr="00AC647A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Major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Extensive or multiple injuries external investigation </w:t>
            </w:r>
          </w:p>
        </w:tc>
      </w:tr>
      <w:tr w:rsidR="00590D16" w:rsidRPr="00590D16" w:rsidTr="00AC647A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Severe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Death; permanent or severe health effects </w:t>
            </w:r>
          </w:p>
        </w:tc>
      </w:tr>
      <w:tr w:rsidR="00590D16" w:rsidRPr="00590D16" w:rsidTr="00AC647A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Catastrophic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Multiple Fatalities</w:t>
            </w:r>
          </w:p>
        </w:tc>
      </w:tr>
    </w:tbl>
    <w:p w:rsidR="001A0133" w:rsidRDefault="001A0133" w:rsidP="00AC647A">
      <w:pPr>
        <w:ind w:left="2127"/>
      </w:pPr>
    </w:p>
    <w:tbl>
      <w:tblPr>
        <w:tblW w:w="8392" w:type="dxa"/>
        <w:tblInd w:w="2794" w:type="dxa"/>
        <w:tblLook w:val="04A0"/>
      </w:tblPr>
      <w:tblGrid>
        <w:gridCol w:w="446"/>
        <w:gridCol w:w="2404"/>
        <w:gridCol w:w="5542"/>
      </w:tblGrid>
      <w:tr w:rsidR="00590D16" w:rsidRPr="00590D16" w:rsidTr="00AC647A">
        <w:trPr>
          <w:trHeight w:val="330"/>
        </w:trPr>
        <w:tc>
          <w:tcPr>
            <w:tcW w:w="83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Legend</w:t>
            </w:r>
          </w:p>
        </w:tc>
      </w:tr>
      <w:tr w:rsidR="00590D16" w:rsidRPr="00590D16" w:rsidTr="00AC647A">
        <w:trPr>
          <w:trHeight w:val="330"/>
        </w:trPr>
        <w:tc>
          <w:tcPr>
            <w:tcW w:w="83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590D16" w:rsidRPr="00590D16" w:rsidTr="00AC647A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L: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Low risk.  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Manage by routine procedures.</w:t>
            </w:r>
          </w:p>
        </w:tc>
      </w:tr>
      <w:tr w:rsidR="00590D16" w:rsidRPr="00590D16" w:rsidTr="00AC647A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M: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Moderate risk.  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Attend to in the medium  term, allocate management responsibility</w:t>
            </w:r>
          </w:p>
        </w:tc>
      </w:tr>
      <w:tr w:rsidR="00590D16" w:rsidRPr="00590D16" w:rsidTr="00AC647A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B84F"/>
            <w:noWrap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S: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Significant Risk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Attend to in the short term, controls must be applied</w:t>
            </w:r>
          </w:p>
        </w:tc>
      </w:tr>
      <w:tr w:rsidR="00590D16" w:rsidRPr="00590D16" w:rsidTr="00AC647A">
        <w:trPr>
          <w:trHeight w:val="3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H: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High risk.  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D16" w:rsidRPr="00590D16" w:rsidRDefault="00590D16" w:rsidP="005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Immediate action, stop work until effective controls can be applied</w:t>
            </w:r>
          </w:p>
        </w:tc>
      </w:tr>
    </w:tbl>
    <w:p w:rsidR="00590D16" w:rsidRDefault="00590D16" w:rsidP="00AC647A">
      <w:pPr>
        <w:ind w:left="2127"/>
      </w:pPr>
    </w:p>
    <w:tbl>
      <w:tblPr>
        <w:tblpPr w:leftFromText="180" w:rightFromText="180" w:vertAnchor="text" w:horzAnchor="page" w:tblpX="9718" w:tblpY="226"/>
        <w:tblW w:w="6487" w:type="dxa"/>
        <w:tblLook w:val="04A0"/>
      </w:tblPr>
      <w:tblGrid>
        <w:gridCol w:w="4100"/>
        <w:gridCol w:w="2387"/>
      </w:tblGrid>
      <w:tr w:rsidR="005A6255" w:rsidRPr="005A6255" w:rsidTr="00A729FB">
        <w:trPr>
          <w:trHeight w:val="600"/>
        </w:trPr>
        <w:tc>
          <w:tcPr>
            <w:tcW w:w="64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255" w:rsidRPr="005A6255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5A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How to do a risk assessment</w:t>
            </w:r>
          </w:p>
        </w:tc>
      </w:tr>
      <w:tr w:rsidR="005A6255" w:rsidRPr="005A6255" w:rsidTr="00A729FB">
        <w:trPr>
          <w:trHeight w:val="60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6255" w:rsidRPr="005A6255" w:rsidRDefault="005A6255" w:rsidP="005A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A625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Work out how servers the harm could be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255" w:rsidRPr="005A6255" w:rsidRDefault="005A6255" w:rsidP="005A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625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A6255" w:rsidRPr="005A6255" w:rsidTr="00A729FB">
        <w:trPr>
          <w:trHeight w:val="600"/>
        </w:trPr>
        <w:tc>
          <w:tcPr>
            <w:tcW w:w="64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255" w:rsidRPr="005A6255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A6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What must be considered?</w:t>
            </w:r>
          </w:p>
        </w:tc>
      </w:tr>
      <w:tr w:rsidR="005A6255" w:rsidRPr="005A6255" w:rsidTr="00A729FB">
        <w:trPr>
          <w:trHeight w:val="600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6255" w:rsidRPr="005A6255" w:rsidRDefault="005A6255" w:rsidP="005A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A625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Work out how hazards may cause harm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255" w:rsidRPr="005A6255" w:rsidRDefault="005A6255" w:rsidP="005A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A625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A6255" w:rsidRPr="005A6255" w:rsidTr="00A729FB">
        <w:trPr>
          <w:trHeight w:val="600"/>
        </w:trPr>
        <w:tc>
          <w:tcPr>
            <w:tcW w:w="64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255" w:rsidRPr="005A6255" w:rsidRDefault="005A6255" w:rsidP="005A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A625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Work out the likelihood of harm occurring, considering</w:t>
            </w:r>
          </w:p>
        </w:tc>
      </w:tr>
      <w:tr w:rsidR="005A6255" w:rsidRPr="005A6255" w:rsidTr="00A729FB">
        <w:trPr>
          <w:trHeight w:val="600"/>
        </w:trPr>
        <w:tc>
          <w:tcPr>
            <w:tcW w:w="64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255" w:rsidRPr="005A6255" w:rsidRDefault="005A6255" w:rsidP="005A6255">
            <w:pPr>
              <w:spacing w:after="0" w:line="240" w:lineRule="auto"/>
              <w:ind w:firstLineChars="700" w:firstLine="154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A625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How often is the task done?</w:t>
            </w:r>
          </w:p>
        </w:tc>
      </w:tr>
      <w:tr w:rsidR="005A6255" w:rsidRPr="005A6255" w:rsidTr="00A729FB">
        <w:trPr>
          <w:trHeight w:val="600"/>
        </w:trPr>
        <w:tc>
          <w:tcPr>
            <w:tcW w:w="64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255" w:rsidRPr="005A6255" w:rsidRDefault="005A6255" w:rsidP="005A6255">
            <w:pPr>
              <w:spacing w:after="0" w:line="240" w:lineRule="auto"/>
              <w:ind w:firstLineChars="700" w:firstLine="154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A625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How often are the people near the hazard?</w:t>
            </w:r>
          </w:p>
        </w:tc>
      </w:tr>
      <w:tr w:rsidR="005A6255" w:rsidRPr="005A6255" w:rsidTr="00A729FB">
        <w:trPr>
          <w:trHeight w:val="600"/>
        </w:trPr>
        <w:tc>
          <w:tcPr>
            <w:tcW w:w="64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255" w:rsidRPr="005A6255" w:rsidRDefault="005A6255" w:rsidP="005A6255">
            <w:pPr>
              <w:spacing w:after="0" w:line="240" w:lineRule="auto"/>
              <w:ind w:firstLineChars="700" w:firstLine="154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A625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How long are people exposed?</w:t>
            </w:r>
          </w:p>
        </w:tc>
      </w:tr>
      <w:tr w:rsidR="005A6255" w:rsidRPr="005A6255" w:rsidTr="00A729FB">
        <w:trPr>
          <w:trHeight w:val="600"/>
        </w:trPr>
        <w:tc>
          <w:tcPr>
            <w:tcW w:w="64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255" w:rsidRPr="005A6255" w:rsidRDefault="005A6255" w:rsidP="005A6255">
            <w:pPr>
              <w:spacing w:after="0" w:line="240" w:lineRule="auto"/>
              <w:ind w:firstLineChars="700" w:firstLine="154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A625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Incident history?</w:t>
            </w:r>
          </w:p>
        </w:tc>
      </w:tr>
      <w:tr w:rsidR="005A6255" w:rsidRPr="005A6255" w:rsidTr="00A729FB">
        <w:trPr>
          <w:trHeight w:val="600"/>
        </w:trPr>
        <w:tc>
          <w:tcPr>
            <w:tcW w:w="64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255" w:rsidRPr="005A6255" w:rsidRDefault="005A6255" w:rsidP="005A6255">
            <w:pPr>
              <w:spacing w:after="0" w:line="240" w:lineRule="auto"/>
              <w:ind w:firstLineChars="700" w:firstLine="154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A625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Are current controls effective?</w:t>
            </w:r>
          </w:p>
        </w:tc>
      </w:tr>
      <w:tr w:rsidR="005A6255" w:rsidRPr="005A6255" w:rsidTr="00A729FB">
        <w:trPr>
          <w:trHeight w:val="600"/>
        </w:trPr>
        <w:tc>
          <w:tcPr>
            <w:tcW w:w="64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255" w:rsidRPr="005A6255" w:rsidRDefault="005A6255" w:rsidP="005A6255">
            <w:pPr>
              <w:spacing w:after="0" w:line="240" w:lineRule="auto"/>
              <w:ind w:firstLineChars="700" w:firstLine="154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A625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Could Changes occur?</w:t>
            </w:r>
          </w:p>
        </w:tc>
      </w:tr>
      <w:tr w:rsidR="005A6255" w:rsidRPr="005A6255" w:rsidTr="00A729FB">
        <w:trPr>
          <w:trHeight w:val="600"/>
        </w:trPr>
        <w:tc>
          <w:tcPr>
            <w:tcW w:w="64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255" w:rsidRPr="005A6255" w:rsidRDefault="005A6255" w:rsidP="005A6255">
            <w:pPr>
              <w:spacing w:after="0" w:line="240" w:lineRule="auto"/>
              <w:ind w:firstLineChars="700" w:firstLine="154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A625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What is the impact of the environment?</w:t>
            </w:r>
          </w:p>
        </w:tc>
      </w:tr>
      <w:tr w:rsidR="005A6255" w:rsidRPr="005A6255" w:rsidTr="00A729FB">
        <w:trPr>
          <w:trHeight w:val="600"/>
        </w:trPr>
        <w:tc>
          <w:tcPr>
            <w:tcW w:w="64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255" w:rsidRPr="005A6255" w:rsidRDefault="005A6255" w:rsidP="005A6255">
            <w:pPr>
              <w:spacing w:after="0" w:line="240" w:lineRule="auto"/>
              <w:ind w:firstLineChars="700" w:firstLine="154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5A625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Can behaviour and capacity impact the </w:t>
            </w:r>
            <w:r w:rsidR="001425D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</w:t>
            </w:r>
            <w:r w:rsidRPr="005A625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likelihood? </w:t>
            </w:r>
          </w:p>
        </w:tc>
      </w:tr>
      <w:tr w:rsidR="001425D4" w:rsidRPr="005A6255" w:rsidTr="00A729FB">
        <w:trPr>
          <w:trHeight w:val="600"/>
        </w:trPr>
        <w:tc>
          <w:tcPr>
            <w:tcW w:w="6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425D4" w:rsidRPr="005A6255" w:rsidRDefault="001425D4" w:rsidP="0014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</w:tbl>
    <w:tbl>
      <w:tblPr>
        <w:tblpPr w:leftFromText="180" w:rightFromText="180" w:vertAnchor="text" w:horzAnchor="margin" w:tblpY="241"/>
        <w:tblW w:w="7917" w:type="dxa"/>
        <w:tblLook w:val="04A0"/>
      </w:tblPr>
      <w:tblGrid>
        <w:gridCol w:w="1990"/>
        <w:gridCol w:w="1185"/>
        <w:gridCol w:w="1185"/>
        <w:gridCol w:w="1185"/>
        <w:gridCol w:w="1185"/>
        <w:gridCol w:w="1187"/>
      </w:tblGrid>
      <w:tr w:rsidR="005A6255" w:rsidRPr="00590D16" w:rsidTr="006E55CF">
        <w:trPr>
          <w:trHeight w:val="322"/>
        </w:trPr>
        <w:tc>
          <w:tcPr>
            <w:tcW w:w="791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3. Estimated Level Of Risk (Risk Rating = Consequence x likelihood)</w:t>
            </w:r>
          </w:p>
        </w:tc>
      </w:tr>
      <w:tr w:rsidR="005A6255" w:rsidRPr="00590D16" w:rsidTr="006E55CF">
        <w:trPr>
          <w:trHeight w:val="322"/>
        </w:trPr>
        <w:tc>
          <w:tcPr>
            <w:tcW w:w="791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5A6255" w:rsidRPr="00590D16" w:rsidTr="006E55CF">
        <w:trPr>
          <w:trHeight w:val="402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255" w:rsidRPr="00590D16" w:rsidRDefault="005A6255" w:rsidP="00574056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Consequences</w:t>
            </w:r>
          </w:p>
        </w:tc>
      </w:tr>
      <w:tr w:rsidR="005A6255" w:rsidRPr="00590D16" w:rsidTr="006E55CF">
        <w:trPr>
          <w:trHeight w:val="322"/>
        </w:trPr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Likelihood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Minor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Moderate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Major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Server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Catastrophic</w:t>
            </w:r>
          </w:p>
        </w:tc>
      </w:tr>
      <w:tr w:rsidR="005A6255" w:rsidRPr="00590D16" w:rsidTr="006E55CF">
        <w:trPr>
          <w:trHeight w:val="322"/>
        </w:trPr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</w:t>
            </w:r>
          </w:p>
        </w:tc>
      </w:tr>
      <w:tr w:rsidR="005A6255" w:rsidRPr="00590D16" w:rsidTr="006E55CF">
        <w:trPr>
          <w:trHeight w:val="322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Extremely Rare 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 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2 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3 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4 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B84F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5 S</w:t>
            </w:r>
          </w:p>
        </w:tc>
      </w:tr>
      <w:tr w:rsidR="005A6255" w:rsidRPr="00590D16" w:rsidTr="006E55CF">
        <w:trPr>
          <w:trHeight w:val="322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Rare 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2 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4 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6 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84F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8 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B84F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10 S</w:t>
            </w:r>
          </w:p>
        </w:tc>
      </w:tr>
      <w:tr w:rsidR="005A6255" w:rsidRPr="00590D16" w:rsidTr="006E55CF">
        <w:trPr>
          <w:trHeight w:val="322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Unlikely 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3 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6 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84F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9 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12 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15 H</w:t>
            </w:r>
          </w:p>
        </w:tc>
      </w:tr>
      <w:tr w:rsidR="005A6255" w:rsidRPr="00590D16" w:rsidTr="006E55CF">
        <w:trPr>
          <w:trHeight w:val="322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Possible 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4 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8 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12 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16 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20 H</w:t>
            </w:r>
          </w:p>
        </w:tc>
      </w:tr>
      <w:tr w:rsidR="005A6255" w:rsidRPr="00590D16" w:rsidTr="006E55CF">
        <w:trPr>
          <w:trHeight w:val="322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Likely 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5 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84F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10 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15 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20 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25 H</w:t>
            </w:r>
          </w:p>
        </w:tc>
      </w:tr>
      <w:tr w:rsidR="005A6255" w:rsidRPr="00590D16" w:rsidTr="006E55CF">
        <w:trPr>
          <w:trHeight w:val="322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Almost certain 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B84F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6 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12 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18 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24 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5A6255" w:rsidRPr="00590D16" w:rsidRDefault="005A6255" w:rsidP="005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30 H</w:t>
            </w:r>
          </w:p>
        </w:tc>
      </w:tr>
    </w:tbl>
    <w:p w:rsidR="005A6255" w:rsidRPr="005A6255" w:rsidRDefault="005A6255">
      <w:pPr>
        <w:rPr>
          <w:sz w:val="20"/>
          <w:szCs w:val="20"/>
        </w:rPr>
      </w:pPr>
    </w:p>
    <w:p w:rsidR="005A6255" w:rsidRPr="005A6255" w:rsidRDefault="0007623A" w:rsidP="00FF111E">
      <w:pPr>
        <w:rPr>
          <w:sz w:val="20"/>
          <w:szCs w:val="20"/>
        </w:rPr>
      </w:pPr>
      <w:r w:rsidRPr="001A0133">
        <w:rPr>
          <w:rFonts w:ascii="Calibri" w:eastAsia="Times New Roman" w:hAnsi="Calibri" w:cs="Calibri"/>
          <w:color w:val="000000"/>
          <w:lang w:eastAsia="en-AU"/>
        </w:rPr>
        <w:t>Work Health &amp; Safety Act 2012</w:t>
      </w:r>
    </w:p>
    <w:p w:rsidR="0007623A" w:rsidRDefault="0007623A" w:rsidP="00FF111E">
      <w:r>
        <w:t>Additional information and codes of practice can be found at</w:t>
      </w:r>
    </w:p>
    <w:p w:rsidR="005A6255" w:rsidRPr="005A6255" w:rsidRDefault="0004592E" w:rsidP="00FF111E">
      <w:pPr>
        <w:rPr>
          <w:sz w:val="20"/>
          <w:szCs w:val="20"/>
        </w:rPr>
      </w:pPr>
      <w:hyperlink r:id="rId10" w:history="1">
        <w:r w:rsidR="0007623A" w:rsidRPr="001A0133">
          <w:rPr>
            <w:rFonts w:ascii="Calibri" w:eastAsia="Times New Roman" w:hAnsi="Calibri" w:cs="Calibri"/>
            <w:color w:val="0000FF"/>
            <w:u w:val="single"/>
            <w:lang w:eastAsia="en-AU"/>
          </w:rPr>
          <w:t>www.safeworkaustralia.gov.au</w:t>
        </w:r>
      </w:hyperlink>
    </w:p>
    <w:p w:rsidR="005A6255" w:rsidRPr="0007623A" w:rsidRDefault="0007623A" w:rsidP="00FF111E">
      <w:proofErr w:type="gramStart"/>
      <w:r>
        <w:t>or</w:t>
      </w:r>
      <w:proofErr w:type="gramEnd"/>
      <w:r>
        <w:t xml:space="preserve"> </w:t>
      </w:r>
      <w:hyperlink r:id="rId11" w:history="1">
        <w:r w:rsidRPr="0007623A">
          <w:rPr>
            <w:rStyle w:val="Hyperlink"/>
          </w:rPr>
          <w:t>www.wst.tas.gov.au</w:t>
        </w:r>
      </w:hyperlink>
    </w:p>
    <w:p w:rsidR="005A6255" w:rsidRPr="005A6255" w:rsidRDefault="005A6255" w:rsidP="00FF111E">
      <w:pPr>
        <w:rPr>
          <w:sz w:val="20"/>
          <w:szCs w:val="20"/>
        </w:rPr>
      </w:pPr>
    </w:p>
    <w:p w:rsidR="005A6255" w:rsidRPr="00A955ED" w:rsidRDefault="00FF111E" w:rsidP="00FF111E">
      <w:pPr>
        <w:rPr>
          <w:sz w:val="28"/>
          <w:szCs w:val="28"/>
        </w:rPr>
      </w:pPr>
      <w:r w:rsidRPr="00A955ED">
        <w:rPr>
          <w:b/>
          <w:sz w:val="28"/>
          <w:szCs w:val="28"/>
        </w:rPr>
        <w:t xml:space="preserve">** </w:t>
      </w:r>
      <w:r w:rsidRPr="00A955ED">
        <w:rPr>
          <w:b/>
          <w:sz w:val="28"/>
          <w:szCs w:val="28"/>
          <w:u w:val="single"/>
        </w:rPr>
        <w:t>In</w:t>
      </w:r>
      <w:r w:rsidR="0007623A" w:rsidRPr="00A955ED">
        <w:rPr>
          <w:b/>
          <w:sz w:val="28"/>
          <w:szCs w:val="28"/>
          <w:u w:val="single"/>
        </w:rPr>
        <w:t xml:space="preserve"> case of a Notifiable Incident call 1300 366 322</w:t>
      </w:r>
    </w:p>
    <w:p w:rsidR="005A6255" w:rsidRDefault="006F1299" w:rsidP="00FF111E">
      <w:pPr>
        <w:rPr>
          <w:sz w:val="20"/>
          <w:szCs w:val="20"/>
        </w:rPr>
      </w:pPr>
      <w:r>
        <w:rPr>
          <w:sz w:val="20"/>
          <w:szCs w:val="20"/>
        </w:rPr>
        <w:t>What is a Notifiable incident?</w:t>
      </w:r>
    </w:p>
    <w:p w:rsidR="005A6255" w:rsidRPr="005A6255" w:rsidRDefault="00A955ED" w:rsidP="00FF111E">
      <w:pPr>
        <w:rPr>
          <w:sz w:val="20"/>
          <w:szCs w:val="20"/>
        </w:rPr>
      </w:pPr>
      <w:r>
        <w:rPr>
          <w:sz w:val="20"/>
          <w:szCs w:val="20"/>
        </w:rPr>
        <w:t>“A</w:t>
      </w:r>
      <w:r w:rsidR="006F1299">
        <w:rPr>
          <w:sz w:val="20"/>
          <w:szCs w:val="20"/>
        </w:rPr>
        <w:t xml:space="preserve"> Notifiable incident is an incident involving the death of a person, serious injury or illness of a person or a dangerous incident.</w:t>
      </w:r>
      <w:r>
        <w:rPr>
          <w:sz w:val="20"/>
          <w:szCs w:val="20"/>
        </w:rPr>
        <w:t>”</w:t>
      </w:r>
    </w:p>
    <w:tbl>
      <w:tblPr>
        <w:tblW w:w="5564" w:type="pct"/>
        <w:tblInd w:w="-601" w:type="dxa"/>
        <w:tblLayout w:type="fixed"/>
        <w:tblLook w:val="04A0"/>
      </w:tblPr>
      <w:tblGrid>
        <w:gridCol w:w="3545"/>
        <w:gridCol w:w="1842"/>
        <w:gridCol w:w="1574"/>
        <w:gridCol w:w="476"/>
        <w:gridCol w:w="497"/>
        <w:gridCol w:w="571"/>
        <w:gridCol w:w="1808"/>
        <w:gridCol w:w="418"/>
        <w:gridCol w:w="459"/>
        <w:gridCol w:w="717"/>
        <w:gridCol w:w="3866"/>
      </w:tblGrid>
      <w:tr w:rsidR="00C9381B" w:rsidRPr="00C9381B" w:rsidTr="00364C10">
        <w:trPr>
          <w:trHeight w:val="30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C9381B" w:rsidRDefault="001A0133" w:rsidP="0013195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Hazard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C9381B" w:rsidRDefault="001A0133" w:rsidP="001A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Hazard Description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C9381B" w:rsidRDefault="001A0133" w:rsidP="001A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People at risk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C9381B" w:rsidRDefault="001A0133" w:rsidP="00AD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Initial </w:t>
            </w:r>
            <w:r w:rsidR="00AD4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Risk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C9381B" w:rsidRDefault="001A0133" w:rsidP="001A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Control Measures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C9381B" w:rsidRDefault="001A0133" w:rsidP="00AD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Residual Risk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C9381B" w:rsidRDefault="001A0133" w:rsidP="001A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Action / Comments and Responsible Persons </w:t>
            </w:r>
          </w:p>
        </w:tc>
      </w:tr>
      <w:tr w:rsidR="00364C10" w:rsidRPr="00623A1C" w:rsidTr="00364C10">
        <w:trPr>
          <w:trHeight w:val="31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33" w:rsidRPr="00623A1C" w:rsidRDefault="001A0133" w:rsidP="0013195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33" w:rsidRPr="00623A1C" w:rsidRDefault="001A0133" w:rsidP="001A01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33" w:rsidRPr="00623A1C" w:rsidRDefault="001A0133" w:rsidP="001A0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C9381B" w:rsidRDefault="001A0133" w:rsidP="001A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C9381B" w:rsidRDefault="00F933E2" w:rsidP="001A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C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C9381B" w:rsidRDefault="00AD4A83" w:rsidP="00C93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33" w:rsidRPr="00623A1C" w:rsidRDefault="001A0133" w:rsidP="001A0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F4F10" w:rsidRDefault="001A0133" w:rsidP="001A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F4F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F4F10" w:rsidRDefault="00F933E2" w:rsidP="001A0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C9381B" w:rsidRDefault="00AD4A83" w:rsidP="00C93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33" w:rsidRPr="00623A1C" w:rsidRDefault="001A0133" w:rsidP="001A0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B2CEF" w:rsidRPr="00623A1C" w:rsidTr="00364C10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364C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4679D5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679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ENTANGELMENT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364C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364C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Can anyone's hair, clothing, gloves, necktie, jewellery,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364C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costume or other materials become entangled with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364C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moving parts of the staging elements/technical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364C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equipment</w:t>
            </w:r>
            <w:proofErr w:type="gramEnd"/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whilst in motion?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364C1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364C10">
        <w:trPr>
          <w:trHeight w:val="300"/>
        </w:trPr>
        <w:tc>
          <w:tcPr>
            <w:tcW w:w="35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364C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1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CRUSHING</w:t>
            </w:r>
          </w:p>
          <w:p w:rsidR="00A955ED" w:rsidRPr="00141D0A" w:rsidRDefault="00A955ED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364C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Can anyone be crushed due to: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364C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31951" w:rsidRDefault="001A0133" w:rsidP="007464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Material falling off any of the staging </w:t>
            </w:r>
            <w:r w:rsidR="00131951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elements/technical equipment?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4B" w:rsidRPr="00623A1C" w:rsidRDefault="00AD5B4B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364C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31951" w:rsidRDefault="001A0133" w:rsidP="007464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Uncontrolled or unexpected movement of </w:t>
            </w:r>
            <w:r w:rsidR="00131951"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staging elements/technical equipment or its load?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364C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31951" w:rsidRDefault="001A0133" w:rsidP="007464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Lack of capacity for the staging </w:t>
            </w:r>
            <w:r w:rsidR="00131951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elements/technical equipment to be slowed,</w:t>
            </w:r>
            <w:r w:rsidR="00A955ED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stopped or immobilized?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364C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31951" w:rsidRDefault="00131951" w:rsidP="007464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The staging elements or </w:t>
            </w:r>
            <w:r w:rsidR="001A0133"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technical equipment </w:t>
            </w: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tipping or rolling over?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364C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31951" w:rsidRDefault="001A0133" w:rsidP="007464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Parts of the staging elements/technical </w:t>
            </w:r>
            <w:r w:rsidR="00131951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equipment collapsing?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64C10" w:rsidRPr="00623A1C" w:rsidTr="00364C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C9381B" w:rsidTr="00364C10">
        <w:trPr>
          <w:trHeight w:val="30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1B" w:rsidRPr="00C9381B" w:rsidRDefault="00C9381B" w:rsidP="0013195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Hazard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1B" w:rsidRPr="00C9381B" w:rsidRDefault="00C9381B" w:rsidP="00141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Hazard Description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1B" w:rsidRPr="00C9381B" w:rsidRDefault="00C9381B" w:rsidP="00141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People at risk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1B" w:rsidRPr="00C9381B" w:rsidRDefault="00C9381B" w:rsidP="00AD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Initial </w:t>
            </w:r>
            <w:r w:rsidR="00AD4A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Risk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1B" w:rsidRPr="00C9381B" w:rsidRDefault="00C9381B" w:rsidP="00141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Control Measures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1B" w:rsidRPr="00C9381B" w:rsidRDefault="00C9381B" w:rsidP="00141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Residual Risk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1B" w:rsidRPr="00C9381B" w:rsidRDefault="00C9381B" w:rsidP="00141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Action / Comments and Responsible Persons </w:t>
            </w:r>
          </w:p>
        </w:tc>
      </w:tr>
      <w:tr w:rsidR="001F4F10" w:rsidRPr="00623A1C" w:rsidTr="00364C10">
        <w:trPr>
          <w:trHeight w:val="31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1B" w:rsidRPr="00623A1C" w:rsidRDefault="00C9381B" w:rsidP="0013195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1B" w:rsidRPr="00623A1C" w:rsidRDefault="00C9381B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1B" w:rsidRPr="00623A1C" w:rsidRDefault="00C9381B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1B" w:rsidRPr="00C9381B" w:rsidRDefault="00C9381B" w:rsidP="00141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1B" w:rsidRPr="00C9381B" w:rsidRDefault="00F933E2" w:rsidP="00F93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1B" w:rsidRPr="00C9381B" w:rsidRDefault="00AD4A83" w:rsidP="00AD4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1B" w:rsidRPr="00623A1C" w:rsidRDefault="00C9381B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1B" w:rsidRPr="001F4F10" w:rsidRDefault="00C9381B" w:rsidP="00141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F4F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1B" w:rsidRPr="001F4F10" w:rsidRDefault="00F933E2" w:rsidP="00141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1B" w:rsidRPr="00C9381B" w:rsidRDefault="00AD4A83" w:rsidP="00141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1B" w:rsidRPr="00623A1C" w:rsidRDefault="00C9381B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F4F10" w:rsidRPr="00623A1C" w:rsidTr="00364C10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0" w:rsidRPr="001F4F10" w:rsidRDefault="001F4F10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Pr="001F4F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Crushing </w:t>
            </w:r>
            <w:proofErr w:type="spellStart"/>
            <w:r w:rsidRPr="001F4F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Con’t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0" w:rsidRPr="00623A1C" w:rsidRDefault="001F4F10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0" w:rsidRPr="00623A1C" w:rsidRDefault="001F4F10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0" w:rsidRPr="00623A1C" w:rsidRDefault="001F4F10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10" w:rsidRPr="00623A1C" w:rsidRDefault="001F4F10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10" w:rsidRPr="00623A1C" w:rsidRDefault="001F4F10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10" w:rsidRPr="00623A1C" w:rsidRDefault="001F4F10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10" w:rsidRPr="00623A1C" w:rsidRDefault="001F4F10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10" w:rsidRPr="00623A1C" w:rsidRDefault="001F4F10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10" w:rsidRPr="00623A1C" w:rsidRDefault="001F4F10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10" w:rsidRPr="00623A1C" w:rsidRDefault="001F4F10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F4F10" w:rsidRPr="00623A1C" w:rsidTr="00364C10">
        <w:trPr>
          <w:trHeight w:val="300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31951" w:rsidRDefault="001A0133" w:rsidP="007464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Coming into contact with moving parts of </w:t>
            </w:r>
            <w:r w:rsidR="00293836"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staging elements/technical equipment during set-up, operation, performance or bump out?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364C10">
        <w:trPr>
          <w:trHeight w:val="300"/>
        </w:trPr>
        <w:tc>
          <w:tcPr>
            <w:tcW w:w="35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31951" w:rsidRDefault="001A0133" w:rsidP="007464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Being thrown off or under the staging </w:t>
            </w:r>
            <w:r w:rsidR="00293836"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elements/technical equipment?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364C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31951" w:rsidRDefault="001A0133" w:rsidP="007464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Being trapped between the staging </w:t>
            </w:r>
            <w:r w:rsidR="00293836"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elements/technical equipment and materials 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364C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gramStart"/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fixed</w:t>
            </w:r>
            <w:proofErr w:type="gramEnd"/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structures?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364C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31951" w:rsidRDefault="001A0133" w:rsidP="007464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Other factors not mentioned?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F4F10" w:rsidRPr="00623A1C" w:rsidTr="00364C1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64C10" w:rsidRPr="00623A1C" w:rsidTr="00364C10">
        <w:trPr>
          <w:trHeight w:val="300"/>
        </w:trPr>
        <w:tc>
          <w:tcPr>
            <w:tcW w:w="35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64C10" w:rsidRPr="00623A1C" w:rsidTr="00364C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F4F10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F4F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CUT STAB OR PUNCTURE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64C10" w:rsidRPr="00623A1C" w:rsidTr="00364C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64C10" w:rsidRPr="00623A1C" w:rsidTr="00364C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Can anyone be cut, stabbed or punctured due to: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64C10" w:rsidRPr="00623A1C" w:rsidTr="00364C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31951" w:rsidRDefault="001A0133" w:rsidP="007464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Coming into contact with sharp or flying </w:t>
            </w:r>
            <w:r w:rsidR="00293836"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objects?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64C10" w:rsidRPr="00623A1C" w:rsidTr="00364C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31951" w:rsidRDefault="001A0133" w:rsidP="007464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Coming into contact with moving parts of </w:t>
            </w:r>
            <w:r w:rsidR="00293836"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staging elements/technical equipment during set-up, operation, performance or bump out?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64C10" w:rsidRPr="00623A1C" w:rsidTr="000F0971">
        <w:trPr>
          <w:trHeight w:val="300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Default="001A0133" w:rsidP="007464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Any or all of the staging elements/technical </w:t>
            </w:r>
            <w:r w:rsidR="00293836"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equipment disintegrating?</w:t>
            </w:r>
          </w:p>
          <w:p w:rsidR="008574A2" w:rsidRPr="00131951" w:rsidRDefault="008574A2" w:rsidP="007464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Work pieces being ejected?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F0971" w:rsidRPr="00C9381B" w:rsidTr="000F0971">
        <w:trPr>
          <w:trHeight w:val="30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8F" w:rsidRPr="00C9381B" w:rsidRDefault="00C4678F" w:rsidP="00C269BD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Hazard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8F" w:rsidRPr="00C9381B" w:rsidRDefault="00C4678F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Hazard Description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8F" w:rsidRPr="00C9381B" w:rsidRDefault="00C4678F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People at risk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8F" w:rsidRPr="00C9381B" w:rsidRDefault="00C4678F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Initial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Risk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8F" w:rsidRPr="00C9381B" w:rsidRDefault="00C4678F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Control Measures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78F" w:rsidRPr="00C9381B" w:rsidRDefault="00C4678F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Residual Risk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8F" w:rsidRPr="00C9381B" w:rsidRDefault="00C4678F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Action / Comments and Responsible Persons </w:t>
            </w:r>
          </w:p>
        </w:tc>
      </w:tr>
      <w:tr w:rsidR="000F0971" w:rsidRPr="00623A1C" w:rsidTr="000F0971">
        <w:trPr>
          <w:trHeight w:val="31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8F" w:rsidRPr="00623A1C" w:rsidRDefault="00C4678F" w:rsidP="00C269BD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8F" w:rsidRPr="00623A1C" w:rsidRDefault="00C4678F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8F" w:rsidRPr="00623A1C" w:rsidRDefault="00C4678F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8F" w:rsidRPr="00C9381B" w:rsidRDefault="00C4678F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8F" w:rsidRPr="00C9381B" w:rsidRDefault="00C4678F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8F" w:rsidRPr="00C9381B" w:rsidRDefault="00C4678F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8F" w:rsidRPr="00623A1C" w:rsidRDefault="00C4678F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8F" w:rsidRPr="001F4F10" w:rsidRDefault="00C4678F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F4F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78F" w:rsidRPr="001F4F10" w:rsidRDefault="00C4678F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78F" w:rsidRPr="00C9381B" w:rsidRDefault="00C4678F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8F" w:rsidRPr="00623A1C" w:rsidRDefault="00C4678F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4678F" w:rsidRPr="00623A1C" w:rsidTr="000F0971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678F" w:rsidRPr="00C4678F" w:rsidRDefault="00C4678F" w:rsidP="00C4678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467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Cut stab or puncture </w:t>
            </w:r>
            <w:proofErr w:type="spellStart"/>
            <w:r w:rsidRPr="00C467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Con’t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678F" w:rsidRPr="00623A1C" w:rsidRDefault="00C4678F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678F" w:rsidRPr="00623A1C" w:rsidRDefault="00C4678F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678F" w:rsidRPr="00623A1C" w:rsidRDefault="00C4678F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678F" w:rsidRPr="00623A1C" w:rsidRDefault="00C4678F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8F" w:rsidRPr="00623A1C" w:rsidRDefault="00C4678F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8F" w:rsidRPr="00623A1C" w:rsidRDefault="00C4678F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8F" w:rsidRPr="00623A1C" w:rsidRDefault="00C4678F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8F" w:rsidRPr="00623A1C" w:rsidRDefault="00C4678F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8F" w:rsidRPr="00623A1C" w:rsidRDefault="00C4678F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8F" w:rsidRPr="00623A1C" w:rsidRDefault="00C4678F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623A1C" w:rsidRPr="00623A1C" w:rsidTr="000F097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31951" w:rsidRDefault="001A0133" w:rsidP="007464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mobility of the staging</w:t>
            </w:r>
            <w:r w:rsidR="00293836"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elements/technical equipment?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0F097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31951" w:rsidRDefault="001A0133" w:rsidP="007464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Uncontrolled or unexpected movement of </w:t>
            </w:r>
            <w:r w:rsidR="00293836"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staging elements/technical equipment?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0F097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31951" w:rsidRDefault="001A0133" w:rsidP="007464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Coming into contact with theatrical props or </w:t>
            </w:r>
            <w:r w:rsidR="00A311E7"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like?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0F097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31951" w:rsidRDefault="001A0133" w:rsidP="007464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Other factors not mentioned?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0F097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0F097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41D0A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1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SHEARING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0F097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0F097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E12ACF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Can anyone's body parts be sheared between two </w:t>
            </w:r>
            <w:r w:rsidR="00E12A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parts of the staging elements/</w:t>
            </w:r>
            <w:r w:rsidR="00A311E7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technical equipment, or between</w:t>
            </w:r>
            <w:r w:rsidR="00E12A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 part of the staging elements or </w:t>
            </w:r>
            <w:r w:rsidR="00A311E7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technical equipment and a work piece or structure?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0F097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1C" w:rsidRPr="00A311E7" w:rsidRDefault="00A311E7" w:rsidP="007464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Revolve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1C" w:rsidRPr="00623A1C" w:rsidRDefault="00623A1C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1C" w:rsidRPr="00623A1C" w:rsidRDefault="00623A1C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1C" w:rsidRPr="00623A1C" w:rsidRDefault="00623A1C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1C" w:rsidRPr="00623A1C" w:rsidRDefault="00623A1C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1C" w:rsidRPr="00623A1C" w:rsidRDefault="00623A1C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1C" w:rsidRPr="00623A1C" w:rsidRDefault="00623A1C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1C" w:rsidRPr="00623A1C" w:rsidRDefault="00623A1C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1C" w:rsidRPr="00623A1C" w:rsidRDefault="00623A1C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1C" w:rsidRPr="00623A1C" w:rsidRDefault="00623A1C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1C" w:rsidRPr="00623A1C" w:rsidRDefault="00623A1C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0F097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A311E7" w:rsidRDefault="00A311E7" w:rsidP="007464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Moving Scenery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0F097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A311E7" w:rsidRDefault="00A311E7" w:rsidP="007464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Other factors not mentioned?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0F097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23A1C" w:rsidRPr="00623A1C" w:rsidTr="000F0971">
        <w:trPr>
          <w:trHeight w:val="300"/>
        </w:trPr>
        <w:tc>
          <w:tcPr>
            <w:tcW w:w="35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41D0A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1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FRICTION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0F097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7713A1" w:rsidRPr="00623A1C" w:rsidTr="007713A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Can anyone be burnt due to contact with moving parts </w:t>
            </w:r>
            <w:r w:rsidR="00A311E7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or surfaces of the staging elements/technical equipment, or mechanical equipment?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7713A1" w:rsidRPr="00C9381B" w:rsidTr="007713A1">
        <w:trPr>
          <w:trHeight w:val="30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A2" w:rsidRPr="00C9381B" w:rsidRDefault="008574A2" w:rsidP="00C269BD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Hazard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A2" w:rsidRPr="00C9381B" w:rsidRDefault="008574A2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Hazard Description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A2" w:rsidRPr="00C9381B" w:rsidRDefault="008574A2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People at risk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A2" w:rsidRPr="00C9381B" w:rsidRDefault="008574A2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Initial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Risk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A2" w:rsidRPr="00C9381B" w:rsidRDefault="008574A2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Control Measures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A2" w:rsidRPr="00C9381B" w:rsidRDefault="008574A2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Residual Risk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A2" w:rsidRPr="00C9381B" w:rsidRDefault="008574A2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Action / Comments and Responsible Persons </w:t>
            </w:r>
          </w:p>
        </w:tc>
      </w:tr>
      <w:tr w:rsidR="007713A1" w:rsidRPr="00623A1C" w:rsidTr="007713A1">
        <w:trPr>
          <w:trHeight w:val="31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2" w:rsidRPr="00623A1C" w:rsidRDefault="008574A2" w:rsidP="00C269BD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2" w:rsidRPr="00623A1C" w:rsidRDefault="008574A2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2" w:rsidRPr="00623A1C" w:rsidRDefault="008574A2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A2" w:rsidRPr="00C9381B" w:rsidRDefault="008574A2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A2" w:rsidRPr="00C9381B" w:rsidRDefault="008574A2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A2" w:rsidRPr="00C9381B" w:rsidRDefault="008574A2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2" w:rsidRPr="00623A1C" w:rsidRDefault="008574A2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A2" w:rsidRPr="001F4F10" w:rsidRDefault="008574A2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F4F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A2" w:rsidRPr="001F4F10" w:rsidRDefault="008574A2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A2" w:rsidRPr="00C9381B" w:rsidRDefault="008574A2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A2" w:rsidRPr="00623A1C" w:rsidRDefault="008574A2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9381B" w:rsidRPr="00623A1C" w:rsidTr="007713A1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E12ACF" w:rsidRDefault="00E12ACF" w:rsidP="00E12ACF">
            <w:pPr>
              <w:pStyle w:val="ListParagraph"/>
              <w:spacing w:after="0" w:line="240" w:lineRule="auto"/>
              <w:ind w:left="60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E12A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Friction </w:t>
            </w:r>
            <w:proofErr w:type="spellStart"/>
            <w:r w:rsidRPr="00E12A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Con’t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12ACF" w:rsidRPr="00623A1C" w:rsidTr="007713A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2ACF" w:rsidRPr="00623A1C" w:rsidRDefault="00E12ACF" w:rsidP="007464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Other factors not mentioned?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ACF" w:rsidRPr="00623A1C" w:rsidRDefault="00E12ACF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2ACF" w:rsidRPr="00623A1C" w:rsidRDefault="00E12ACF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2ACF" w:rsidRPr="00623A1C" w:rsidRDefault="00E12ACF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2ACF" w:rsidRPr="00623A1C" w:rsidRDefault="00E12ACF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ACF" w:rsidRPr="00623A1C" w:rsidRDefault="00E12ACF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ACF" w:rsidRPr="00623A1C" w:rsidRDefault="00E12ACF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ACF" w:rsidRPr="00623A1C" w:rsidRDefault="00E12ACF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ACF" w:rsidRPr="00623A1C" w:rsidRDefault="00E12ACF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ACF" w:rsidRPr="00623A1C" w:rsidRDefault="00E12ACF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ACF" w:rsidRPr="00623A1C" w:rsidRDefault="00E12ACF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9381B" w:rsidRPr="00623A1C" w:rsidTr="007713A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7713A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41D0A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1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STRIKING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7713A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7713A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Can anyone be struck by moving objects due to: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7713A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A311E7" w:rsidRDefault="001A0133" w:rsidP="007464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31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Uncontrolled or unexpected movement of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7713A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</w:t>
            </w:r>
            <w:proofErr w:type="gramEnd"/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staging elements/technical equipment?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7713A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A311E7" w:rsidRDefault="001A0133" w:rsidP="007464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31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staging elements/technical equipment</w:t>
            </w:r>
            <w:r w:rsidR="00A311E7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or parts of the staging elements/technical equipment</w:t>
            </w:r>
            <w:r w:rsidRPr="00A31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,</w:t>
            </w:r>
            <w:r w:rsidR="00A311E7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disintegrating?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7713A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A311E7" w:rsidRDefault="001A0133" w:rsidP="007464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31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Work pieces being ejected?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7713A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A311E7" w:rsidRDefault="001A0133" w:rsidP="007464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31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Mobility of the staging elements/technical </w:t>
            </w:r>
            <w:r w:rsidR="00A311E7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equipment?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7713A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A311E7" w:rsidRDefault="001A0133" w:rsidP="007464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31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Uncontrolled or erratic movement of </w:t>
            </w:r>
            <w:r w:rsidR="00A311E7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theatrical props?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7713A1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A311E7" w:rsidRDefault="001A0133" w:rsidP="007464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31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Other factors not mentioned?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7713A1">
        <w:trPr>
          <w:trHeight w:val="300"/>
        </w:trPr>
        <w:tc>
          <w:tcPr>
            <w:tcW w:w="35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41D0A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1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HIGH PRESSURE FLUID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7713A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Can anyone come in contact with fluids under high </w:t>
            </w:r>
            <w:r w:rsidR="00A311E7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</w:t>
            </w:r>
            <w:r w:rsidR="00E12A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essure, due to staging elements or </w:t>
            </w:r>
            <w:r w:rsidR="00A311E7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technical equipment failure or misuse of the staging </w:t>
            </w:r>
            <w:r w:rsidR="00E12A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elements or </w:t>
            </w:r>
            <w:r w:rsidR="00A311E7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technical equipment?</w:t>
            </w:r>
          </w:p>
          <w:p w:rsidR="007713A1" w:rsidRPr="00623A1C" w:rsidRDefault="007713A1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15875" w:rsidRPr="00C9381B" w:rsidTr="00415875">
        <w:trPr>
          <w:trHeight w:val="30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CF" w:rsidRPr="00415875" w:rsidRDefault="00E12ACF" w:rsidP="00C269BD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15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Hazard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CF" w:rsidRPr="00C9381B" w:rsidRDefault="00E12ACF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Hazard Description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CF" w:rsidRPr="00C9381B" w:rsidRDefault="00E12ACF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People at risk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CF" w:rsidRPr="00C9381B" w:rsidRDefault="00E12ACF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Initial Risk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CF" w:rsidRPr="00C9381B" w:rsidRDefault="00E12ACF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Control Measures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CF" w:rsidRPr="00C9381B" w:rsidRDefault="00E12ACF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Residual Risk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CF" w:rsidRPr="00C9381B" w:rsidRDefault="00E12ACF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Action / Comments and Responsible Persons </w:t>
            </w:r>
          </w:p>
        </w:tc>
      </w:tr>
      <w:tr w:rsidR="003C0D5A" w:rsidRPr="00623A1C" w:rsidTr="00415875">
        <w:trPr>
          <w:trHeight w:val="31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CF" w:rsidRPr="00623A1C" w:rsidRDefault="00E12ACF" w:rsidP="00C269BD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CF" w:rsidRPr="00623A1C" w:rsidRDefault="00E12ACF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CF" w:rsidRPr="00623A1C" w:rsidRDefault="00E12ACF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CF" w:rsidRPr="00C9381B" w:rsidRDefault="00E12ACF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CF" w:rsidRPr="00C9381B" w:rsidRDefault="00E12ACF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CF" w:rsidRPr="00C9381B" w:rsidRDefault="00E12ACF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CF" w:rsidRPr="00623A1C" w:rsidRDefault="00E12ACF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CF" w:rsidRPr="001F4F10" w:rsidRDefault="00E12ACF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F4F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CF" w:rsidRPr="001F4F10" w:rsidRDefault="00E12ACF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CF" w:rsidRPr="00C9381B" w:rsidRDefault="00E12ACF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CF" w:rsidRPr="00623A1C" w:rsidRDefault="00E12ACF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0D5A" w:rsidRPr="00623A1C" w:rsidTr="00415875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41D0A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1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ELECTRICAL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B4B" w:rsidRPr="00623A1C" w:rsidTr="00415875">
        <w:trPr>
          <w:trHeight w:val="300"/>
        </w:trPr>
        <w:tc>
          <w:tcPr>
            <w:tcW w:w="35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C0D5A" w:rsidRPr="00623A1C" w:rsidTr="00415875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Can anyone be injured by electrical shock or burnt due </w:t>
            </w:r>
            <w:r w:rsidR="00A311E7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C0D5A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A311E7" w:rsidRDefault="001A0133" w:rsidP="007464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31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The staging </w:t>
            </w:r>
            <w:r w:rsidR="00A311E7" w:rsidRPr="00A31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elements</w:t>
            </w:r>
            <w:r w:rsidR="00A31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or </w:t>
            </w:r>
            <w:r w:rsidRPr="00A31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technical equipment </w:t>
            </w:r>
            <w:r w:rsidR="00A311E7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contacting live electrical conductors?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C0D5A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A311E7" w:rsidRDefault="001A0133" w:rsidP="007464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31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staging elements</w:t>
            </w:r>
            <w:r w:rsidR="00A31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or </w:t>
            </w:r>
            <w:r w:rsidRPr="00A31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technical equipment </w:t>
            </w:r>
            <w:r w:rsidR="00A311E7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working in close proximity to electrical conductors?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C0D5A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A311E7" w:rsidRDefault="001A0133" w:rsidP="007464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31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Overload of electrical circuits?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C0D5A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A311E7" w:rsidRDefault="001A0133" w:rsidP="007464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311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Damaged or poorly maintained electrical </w:t>
            </w:r>
            <w:r w:rsidR="00A311E7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leads and cables?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C0D5A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31951" w:rsidRDefault="001A0133" w:rsidP="007464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Damaged electrical equipment?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C0D5A" w:rsidRPr="00623A1C" w:rsidTr="00415875">
        <w:trPr>
          <w:trHeight w:val="300"/>
        </w:trPr>
        <w:tc>
          <w:tcPr>
            <w:tcW w:w="35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31951" w:rsidRDefault="001A0133" w:rsidP="001319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Water near electrical equipment?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C0D5A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31951" w:rsidRDefault="001A0133" w:rsidP="001319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Lack of isolation procedures?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C0D5A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31951" w:rsidRDefault="001A0133" w:rsidP="001319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1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Poor management of portable cable runs?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C0D5A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131951" w:rsidRDefault="00131951" w:rsidP="001319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Other factors not mentioned?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C0D5A" w:rsidRPr="00623A1C" w:rsidTr="00415875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3195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B4B" w:rsidRPr="00623A1C" w:rsidTr="00415875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3A1968" w:rsidRDefault="00C93B4B" w:rsidP="00C269BD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1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FALLING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B4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B4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Can anyone fall from height due to: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93B4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E64C7B" w:rsidRDefault="00C93B4B" w:rsidP="00C269B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6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Lack of proper work platform?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B4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B" w:rsidRPr="00E64C7B" w:rsidRDefault="00C93B4B" w:rsidP="00C93B4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6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Lack of proper balustrade,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15875" w:rsidRPr="00C9381B" w:rsidTr="00415875">
        <w:trPr>
          <w:trHeight w:val="30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C9381B" w:rsidRDefault="00C93B4B" w:rsidP="00C269BD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Hazard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C9381B" w:rsidRDefault="00C93B4B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Hazard Description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C9381B" w:rsidRDefault="00C93B4B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People at risk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C9381B" w:rsidRDefault="00C93B4B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Initial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Risk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C9381B" w:rsidRDefault="00C93B4B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Control Measures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4B" w:rsidRPr="00C9381B" w:rsidRDefault="00C93B4B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Residual Risk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C9381B" w:rsidRDefault="00C93B4B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Action / Comments and Responsible Persons </w:t>
            </w:r>
          </w:p>
        </w:tc>
      </w:tr>
      <w:tr w:rsidR="00415875" w:rsidRPr="00623A1C" w:rsidTr="00415875">
        <w:trPr>
          <w:trHeight w:val="315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C9381B" w:rsidRDefault="00C93B4B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C9381B" w:rsidRDefault="00C93B4B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C9381B" w:rsidRDefault="00C93B4B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1F4F10" w:rsidRDefault="00C93B4B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F4F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1F4F10" w:rsidRDefault="00C93B4B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C9381B" w:rsidRDefault="00C93B4B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15875" w:rsidRPr="00623A1C" w:rsidTr="00415875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B" w:rsidRPr="00C93B4B" w:rsidRDefault="00C93B4B" w:rsidP="00C269B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Falling </w:t>
            </w:r>
            <w:proofErr w:type="spellStart"/>
            <w:r w:rsidRPr="00C93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Con’t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15875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B" w:rsidRPr="00E64C7B" w:rsidRDefault="00C93B4B" w:rsidP="00C93B4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</w:t>
            </w:r>
            <w:r w:rsidRPr="00E6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tairs or ladders?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93B4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B" w:rsidRPr="00E64C7B" w:rsidRDefault="00C93B4B" w:rsidP="00C93B4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Lack of Hand rails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15875" w:rsidRPr="00623A1C" w:rsidTr="00415875">
        <w:trPr>
          <w:trHeight w:val="300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E64C7B" w:rsidRDefault="001A0133" w:rsidP="00E64C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6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Lack of guardrails or other suitable edge </w:t>
            </w:r>
            <w:r w:rsidR="00C93B4B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protection?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E64C7B" w:rsidRDefault="001A0133" w:rsidP="00E64C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6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Unprotected holes, penetrations or gaps?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E64C7B" w:rsidRDefault="001A0133" w:rsidP="00E64C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6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Poor floor or walking surfaces, such as the </w:t>
            </w:r>
            <w:r w:rsidR="00E64C7B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lack of a slip-resistant surface?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E64C7B" w:rsidRDefault="001A0133" w:rsidP="00E64C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6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Steep walking surfaces?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E64C7B" w:rsidRDefault="001A0133" w:rsidP="00E64C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6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Collapse of the supporting structure?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A1968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68" w:rsidRPr="00E64C7B" w:rsidRDefault="003A1968" w:rsidP="00E64C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6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Other factors not mentioned?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68" w:rsidRPr="00623A1C" w:rsidRDefault="003A1968" w:rsidP="003A19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68" w:rsidRPr="00623A1C" w:rsidRDefault="003A1968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68" w:rsidRPr="00623A1C" w:rsidRDefault="003A1968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68" w:rsidRPr="00623A1C" w:rsidRDefault="003A1968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968" w:rsidRPr="00623A1C" w:rsidRDefault="003A1968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968" w:rsidRPr="00623A1C" w:rsidRDefault="003A1968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968" w:rsidRPr="00623A1C" w:rsidRDefault="003A1968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968" w:rsidRPr="00623A1C" w:rsidRDefault="003A1968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968" w:rsidRPr="00623A1C" w:rsidRDefault="003A1968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968" w:rsidRPr="00623A1C" w:rsidRDefault="003A1968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A1968" w:rsidRPr="00623A1C" w:rsidTr="00415875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31951">
            <w:pPr>
              <w:spacing w:after="0" w:line="240" w:lineRule="auto"/>
              <w:ind w:left="601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15875" w:rsidRPr="00623A1C" w:rsidTr="00415875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3A1968" w:rsidRDefault="00C93B4B" w:rsidP="00C269BD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1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EXPLOSION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B4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B4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Can anyone be injured by explosion of gases vapours,  liquids, dusts or other substances triggered 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the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eration of the staging elements or </w:t>
            </w: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technical equipment or by theatrical type effects?,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15875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15875" w:rsidRPr="00623A1C" w:rsidTr="00415875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3A1968" w:rsidRDefault="001A0133" w:rsidP="0013195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A1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ERGONOMIC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15875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3195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15875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3195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Can anyone be injured due to: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15875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E64C7B" w:rsidRDefault="001A0133" w:rsidP="00E64C7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6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Poorly designed seating?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15875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E64C7B" w:rsidRDefault="001A0133" w:rsidP="00E64C7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6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Repetitive body movement?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B4B" w:rsidRPr="00C9381B" w:rsidTr="00415875">
        <w:trPr>
          <w:trHeight w:val="30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C9381B" w:rsidRDefault="00C93B4B" w:rsidP="00C269BD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Hazard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C9381B" w:rsidRDefault="00C93B4B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Hazard Description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C9381B" w:rsidRDefault="00C93B4B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People at risk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C9381B" w:rsidRDefault="00C93B4B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Initial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Risk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C9381B" w:rsidRDefault="00C93B4B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Control Measures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4B" w:rsidRPr="00C9381B" w:rsidRDefault="00C93B4B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Residual Risk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C9381B" w:rsidRDefault="00C93B4B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Action / Comments and Responsible Persons </w:t>
            </w:r>
          </w:p>
        </w:tc>
      </w:tr>
      <w:tr w:rsidR="00415875" w:rsidRPr="00623A1C" w:rsidTr="00415875">
        <w:trPr>
          <w:trHeight w:val="31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C9381B" w:rsidRDefault="00C93B4B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C9381B" w:rsidRDefault="00C93B4B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C9381B" w:rsidRDefault="00C93B4B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1F4F10" w:rsidRDefault="00C93B4B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F4F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4B" w:rsidRPr="001F4F10" w:rsidRDefault="00C93B4B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B4B" w:rsidRPr="00C9381B" w:rsidRDefault="00C93B4B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4B" w:rsidRPr="00623A1C" w:rsidRDefault="00C93B4B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15875" w:rsidRPr="00623A1C" w:rsidTr="00415875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C93B4B" w:rsidRDefault="00C93B4B" w:rsidP="00C93B4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Ergonomic </w:t>
            </w:r>
            <w:proofErr w:type="spellStart"/>
            <w:r w:rsidRPr="00C93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Con’t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15875" w:rsidRPr="00623A1C" w:rsidTr="00415875">
        <w:trPr>
          <w:trHeight w:val="300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E64C7B" w:rsidRDefault="00C93B4B" w:rsidP="00E64C7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6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Constrained body posture of the need for </w:t>
            </w: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excessive effort?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15875" w:rsidRPr="00623A1C" w:rsidTr="00415875">
        <w:trPr>
          <w:trHeight w:val="300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B" w:rsidRPr="00E64C7B" w:rsidRDefault="00C93B4B" w:rsidP="00E64C7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6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 deficiency causing mental or</w:t>
            </w:r>
            <w:r w:rsidR="00886DE5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psychological stress?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B" w:rsidRPr="00623A1C" w:rsidRDefault="00C93B4B" w:rsidP="003A19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B" w:rsidRPr="00623A1C" w:rsidRDefault="00C93B4B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B" w:rsidRPr="00623A1C" w:rsidRDefault="00C93B4B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4B" w:rsidRPr="00623A1C" w:rsidRDefault="00C93B4B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4B" w:rsidRPr="00623A1C" w:rsidRDefault="00C93B4B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15875" w:rsidRPr="00623A1C" w:rsidTr="00415875">
        <w:trPr>
          <w:trHeight w:val="300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E64C7B" w:rsidRDefault="001A0133" w:rsidP="00E64C7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6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Inadequate or poorly placed lighting?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86DE5" w:rsidRPr="00623A1C" w:rsidTr="00415875">
        <w:trPr>
          <w:trHeight w:val="300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E5" w:rsidRPr="00E64C7B" w:rsidRDefault="00886DE5" w:rsidP="00E64C7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</w:t>
            </w:r>
            <w:r w:rsidRPr="00E64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uman limitations?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E5" w:rsidRPr="00623A1C" w:rsidRDefault="00886DE5" w:rsidP="003A19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E5" w:rsidRPr="00623A1C" w:rsidRDefault="00886DE5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E5" w:rsidRPr="00623A1C" w:rsidRDefault="00886DE5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E5" w:rsidRPr="00623A1C" w:rsidRDefault="00886DE5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3A1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86DE5" w:rsidRPr="00623A1C" w:rsidTr="00415875">
        <w:trPr>
          <w:trHeight w:val="300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E5" w:rsidRPr="00DD1F4D" w:rsidRDefault="00886DE5" w:rsidP="00DD1F4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D1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Lack of consideration given to human error </w:t>
            </w: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or human limitations?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E5" w:rsidRPr="00623A1C" w:rsidRDefault="00886DE5" w:rsidP="006650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E5" w:rsidRPr="00623A1C" w:rsidRDefault="00886DE5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E5" w:rsidRPr="00623A1C" w:rsidRDefault="00886DE5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E5" w:rsidRPr="00623A1C" w:rsidRDefault="00886DE5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6650F3" w:rsidRPr="00623A1C" w:rsidTr="00415875">
        <w:trPr>
          <w:trHeight w:val="300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DD1F4D" w:rsidRDefault="001A0133" w:rsidP="00DD1F4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D1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Other factors not mentioned?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650F3" w:rsidRPr="00623A1C" w:rsidTr="00415875">
        <w:trPr>
          <w:trHeight w:val="315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3195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3195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650F3" w:rsidRDefault="001A0133" w:rsidP="0013195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65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SLIPPING, TRIPPING &amp; FALLING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3195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3195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Can anyone using the staging elements/technical </w:t>
            </w:r>
            <w:r w:rsidR="00DD1F4D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equipment, or in the vicinity of the staging elements/technical equipment, slip, trip or fall due to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DD1F4D" w:rsidRDefault="001A0133" w:rsidP="00DD1F4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D1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Uneven or slippery work surfaces?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Default="001A0133" w:rsidP="00DD1F4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D1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Poor housekeeping, </w:t>
            </w:r>
            <w:proofErr w:type="spellStart"/>
            <w:r w:rsidRPr="00DD1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eg</w:t>
            </w:r>
            <w:proofErr w:type="spellEnd"/>
            <w:r w:rsidRPr="00DD1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, staging areas, cables </w:t>
            </w:r>
            <w:r w:rsidR="00DD1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elements or </w:t>
            </w:r>
            <w:r w:rsidR="00DD1F4D" w:rsidRPr="00DD1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technical equipment in major traffic not fixed down, spillage not cleaned up?</w:t>
            </w:r>
          </w:p>
          <w:p w:rsidR="00886DE5" w:rsidRDefault="00886DE5" w:rsidP="00886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:rsidR="00886DE5" w:rsidRPr="00886DE5" w:rsidRDefault="00886DE5" w:rsidP="00886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86DE5" w:rsidRPr="00C9381B" w:rsidTr="00415875">
        <w:trPr>
          <w:trHeight w:val="30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E5" w:rsidRPr="00C9381B" w:rsidRDefault="00886DE5" w:rsidP="00C269BD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Hazard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E5" w:rsidRPr="00C9381B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Hazard Description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E5" w:rsidRPr="00C9381B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People at risk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E5" w:rsidRPr="00C9381B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Initial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Risk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E5" w:rsidRPr="00C9381B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Control Measures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E5" w:rsidRPr="00C9381B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Residual Risk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E5" w:rsidRPr="00C9381B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Action / Comments and Responsible Persons </w:t>
            </w:r>
          </w:p>
        </w:tc>
      </w:tr>
      <w:tr w:rsidR="00886DE5" w:rsidRPr="00623A1C" w:rsidTr="00415875">
        <w:trPr>
          <w:trHeight w:val="31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E5" w:rsidRPr="00623A1C" w:rsidRDefault="00886DE5" w:rsidP="00C269BD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E5" w:rsidRPr="00623A1C" w:rsidRDefault="00886DE5" w:rsidP="00C269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E5" w:rsidRPr="00623A1C" w:rsidRDefault="00886DE5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E5" w:rsidRPr="00C9381B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93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E5" w:rsidRPr="00C9381B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E5" w:rsidRPr="00C9381B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E5" w:rsidRPr="00623A1C" w:rsidRDefault="00886DE5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E5" w:rsidRPr="001F4F10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F4F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E5" w:rsidRPr="001F4F10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E5" w:rsidRPr="00C9381B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E5" w:rsidRPr="00623A1C" w:rsidRDefault="00886DE5" w:rsidP="00C26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886DE5" w:rsidRDefault="00886DE5" w:rsidP="00886D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886D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Slipping, tripping &amp; Falling </w:t>
            </w:r>
            <w:proofErr w:type="spellStart"/>
            <w:r w:rsidRPr="00886D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Con’t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86DE5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E5" w:rsidRPr="00DD1F4D" w:rsidRDefault="00886DE5" w:rsidP="00DD1F4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D1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Obstacles being placed in the vicinity of the stage area, causing obstacles for cast and crew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E5" w:rsidRPr="00623A1C" w:rsidRDefault="00886DE5" w:rsidP="006650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E5" w:rsidRPr="00623A1C" w:rsidRDefault="00886DE5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E5" w:rsidRPr="00623A1C" w:rsidRDefault="00886DE5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E5" w:rsidRPr="00623A1C" w:rsidRDefault="00886DE5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DD1F4D" w:rsidRDefault="001A0133" w:rsidP="00DD1F4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D1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Other factors not mentioned?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3" w:rsidRPr="00623A1C" w:rsidRDefault="001A0133" w:rsidP="00DD1F4D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665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3195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650F3" w:rsidRDefault="001A0133" w:rsidP="0013195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65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SUFFOCATION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3195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3195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Can anyone be suffocated or affected, due to lack of </w:t>
            </w:r>
            <w:r w:rsidR="00DD1F4D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oxygen, or atmospheric contamination?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DD1F4D" w:rsidRDefault="00DD1F4D" w:rsidP="00DD1F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Use of dry ice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D1F4D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F4D" w:rsidRDefault="00DD1F4D" w:rsidP="00DD1F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Other factors not mentioned?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F4D" w:rsidRPr="00623A1C" w:rsidRDefault="00DD1F4D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F4D" w:rsidRPr="00623A1C" w:rsidRDefault="00DD1F4D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F4D" w:rsidRPr="00623A1C" w:rsidRDefault="00DD1F4D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F4D" w:rsidRPr="00623A1C" w:rsidRDefault="00DD1F4D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4D" w:rsidRPr="00623A1C" w:rsidRDefault="00DD1F4D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4D" w:rsidRPr="00623A1C" w:rsidRDefault="00DD1F4D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4D" w:rsidRPr="00623A1C" w:rsidRDefault="00DD1F4D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4D" w:rsidRPr="00623A1C" w:rsidRDefault="00DD1F4D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4D" w:rsidRPr="00623A1C" w:rsidRDefault="00DD1F4D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4D" w:rsidRPr="00623A1C" w:rsidRDefault="00DD1F4D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3195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3195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650F3" w:rsidRDefault="001A0133" w:rsidP="0013195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65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EXTREME TEMPERATURE CONDITIONS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3195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14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Can anyone come into contact with objects at high o</w:t>
            </w:r>
            <w:r w:rsidR="00DD1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</w:t>
            </w:r>
            <w:r w:rsidR="00DD1F4D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low </w:t>
            </w:r>
            <w:r w:rsidR="00886DE5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</w:t>
            </w:r>
            <w:r w:rsidR="00886D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emperatures?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DD1F4D" w:rsidRDefault="00DD1F4D" w:rsidP="0074648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D1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Other factors not mentioned?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650F3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65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B</w:t>
            </w:r>
            <w:r w:rsidR="00141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IOLOGICAL</w:t>
            </w:r>
            <w:r w:rsidRPr="006650F3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DD1F4D" w:rsidRDefault="001A0133" w:rsidP="0074648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D1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Animals; dogs cats </w:t>
            </w:r>
            <w:proofErr w:type="spellStart"/>
            <w:r w:rsidRPr="00DD1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ect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86DE5" w:rsidRPr="006650F3" w:rsidTr="00415875">
        <w:trPr>
          <w:trHeight w:val="30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65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Hazard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65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Hazard Description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6650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People at risk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65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Initial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Risk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6650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Control Measures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E5" w:rsidRPr="006650F3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6650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Residual Risk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6650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Action / Comments and Responsible Persons </w:t>
            </w:r>
          </w:p>
        </w:tc>
      </w:tr>
      <w:tr w:rsidR="00886DE5" w:rsidRPr="006650F3" w:rsidTr="00415875">
        <w:trPr>
          <w:trHeight w:val="31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65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E5" w:rsidRPr="006650F3" w:rsidRDefault="00886DE5" w:rsidP="006E5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65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E5" w:rsidRPr="006650F3" w:rsidRDefault="00886DE5" w:rsidP="006E5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141D0A" w:rsidRPr="00141D0A" w:rsidTr="00415875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D0A" w:rsidRPr="00886DE5" w:rsidRDefault="00886DE5" w:rsidP="00886DE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886D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Biological </w:t>
            </w:r>
            <w:proofErr w:type="spellStart"/>
            <w:r w:rsidRPr="00886D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Con’t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D0A" w:rsidRPr="00141D0A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D0A" w:rsidRPr="00141D0A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D0A" w:rsidRPr="00141D0A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D0A" w:rsidRPr="00141D0A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0A" w:rsidRPr="00623A1C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0A" w:rsidRPr="00623A1C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0A" w:rsidRPr="00623A1C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0A" w:rsidRPr="00623A1C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0A" w:rsidRPr="00623A1C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0A" w:rsidRPr="00623A1C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41D0A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D0A" w:rsidRPr="00DD1F4D" w:rsidRDefault="00886DE5" w:rsidP="00886DE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D1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Plants / Fungi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D0A" w:rsidRPr="00623A1C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D0A" w:rsidRPr="00623A1C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D0A" w:rsidRPr="00623A1C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D0A" w:rsidRPr="00623A1C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0A" w:rsidRPr="00623A1C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0A" w:rsidRPr="00623A1C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0A" w:rsidRPr="00623A1C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0A" w:rsidRPr="00623A1C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0A" w:rsidRPr="00623A1C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0A" w:rsidRPr="00623A1C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86DE5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E5" w:rsidRPr="00DD1F4D" w:rsidRDefault="00886DE5" w:rsidP="00886DE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D1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Body fluids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E5" w:rsidRPr="00623A1C" w:rsidRDefault="00886DE5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E5" w:rsidRPr="00623A1C" w:rsidRDefault="00886DE5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E5" w:rsidRPr="00623A1C" w:rsidRDefault="00886DE5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E5" w:rsidRPr="00623A1C" w:rsidRDefault="00886DE5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41D0A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D0A" w:rsidRPr="00DD1F4D" w:rsidRDefault="00141D0A" w:rsidP="00886DE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D1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Bacteria / viruses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D0A" w:rsidRPr="00623A1C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D0A" w:rsidRPr="00623A1C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D0A" w:rsidRPr="00623A1C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D0A" w:rsidRPr="00623A1C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0A" w:rsidRPr="00623A1C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0A" w:rsidRPr="00623A1C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0A" w:rsidRPr="00623A1C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0A" w:rsidRPr="00623A1C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0A" w:rsidRPr="00623A1C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0A" w:rsidRPr="00623A1C" w:rsidRDefault="00141D0A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DD1F4D" w:rsidRDefault="001A0133" w:rsidP="00886DE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D1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Other factors not mentioned?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650F3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65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NOISE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86DE5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E5" w:rsidRPr="00623A1C" w:rsidRDefault="00886DE5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E5" w:rsidRPr="00623A1C" w:rsidRDefault="00886DE5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E5" w:rsidRPr="00623A1C" w:rsidRDefault="00886DE5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E5" w:rsidRPr="00623A1C" w:rsidRDefault="00886DE5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DE5" w:rsidRPr="00623A1C" w:rsidRDefault="00886DE5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E5" w:rsidRPr="00623A1C" w:rsidRDefault="00886DE5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Are noise levels related to the event, including set up, </w:t>
            </w:r>
            <w:r w:rsidR="00DD1F4D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construction and performance excessive?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D1F4D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F4D" w:rsidRPr="00DD1F4D" w:rsidRDefault="00DD1F4D" w:rsidP="0074648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Sound check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F4D" w:rsidRPr="00623A1C" w:rsidRDefault="00DD1F4D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F4D" w:rsidRPr="00623A1C" w:rsidRDefault="00DD1F4D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F4D" w:rsidRPr="00623A1C" w:rsidRDefault="00DD1F4D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F4D" w:rsidRPr="00623A1C" w:rsidRDefault="00DD1F4D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4D" w:rsidRPr="00623A1C" w:rsidRDefault="00DD1F4D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4D" w:rsidRPr="00623A1C" w:rsidRDefault="00DD1F4D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4D" w:rsidRPr="00623A1C" w:rsidRDefault="00DD1F4D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4D" w:rsidRPr="00623A1C" w:rsidRDefault="00DD1F4D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4D" w:rsidRPr="00623A1C" w:rsidRDefault="00DD1F4D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4D" w:rsidRPr="00623A1C" w:rsidRDefault="00DD1F4D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D1F4D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F4D" w:rsidRPr="00DD1F4D" w:rsidRDefault="00DD1F4D" w:rsidP="0074648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D1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Other factors not mentioned?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F4D" w:rsidRPr="00623A1C" w:rsidRDefault="00DD1F4D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F4D" w:rsidRPr="00623A1C" w:rsidRDefault="00DD1F4D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F4D" w:rsidRPr="00623A1C" w:rsidRDefault="00DD1F4D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F4D" w:rsidRPr="00623A1C" w:rsidRDefault="00DD1F4D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4D" w:rsidRPr="00623A1C" w:rsidRDefault="00DD1F4D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4D" w:rsidRPr="00623A1C" w:rsidRDefault="00DD1F4D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4D" w:rsidRPr="00623A1C" w:rsidRDefault="00DD1F4D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4D" w:rsidRPr="00623A1C" w:rsidRDefault="00DD1F4D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4D" w:rsidRPr="00623A1C" w:rsidRDefault="00DD1F4D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4D" w:rsidRPr="00623A1C" w:rsidRDefault="00DD1F4D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650F3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65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MANUAL HANDLING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Can anyone be injured due to hazards associated with </w:t>
            </w:r>
            <w:r w:rsidR="00DD1F4D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manual handling;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DD1F4D" w:rsidRDefault="00DD1F4D" w:rsidP="007464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</w:t>
            </w:r>
            <w:r w:rsidR="001A0133" w:rsidRPr="00DD1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ifting heavy objects,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DD1F4D" w:rsidRDefault="001A0133" w:rsidP="007464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D1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twisting, repeti</w:t>
            </w:r>
            <w:r w:rsidR="00DD1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tive movement, hauling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DD1F4D" w:rsidRDefault="00DD1F4D" w:rsidP="007464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Other factors not mentioned?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:rsidR="00886DE5" w:rsidRDefault="00886DE5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:rsidR="00886DE5" w:rsidRDefault="00886DE5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:rsidR="00886DE5" w:rsidRPr="00623A1C" w:rsidRDefault="00886DE5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86DE5" w:rsidRPr="006650F3" w:rsidTr="00415875">
        <w:trPr>
          <w:trHeight w:val="30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65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Hazard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65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Hazard Description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6650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People at risk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65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Initial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Risk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6650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Control Measures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E5" w:rsidRPr="006650F3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6650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Residual Risk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6650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Action / Comments and Responsible Persons </w:t>
            </w:r>
          </w:p>
        </w:tc>
      </w:tr>
      <w:tr w:rsidR="00415875" w:rsidRPr="006650F3" w:rsidTr="00415875">
        <w:trPr>
          <w:trHeight w:val="31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65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E5" w:rsidRPr="006650F3" w:rsidRDefault="00886DE5" w:rsidP="00AD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65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E5" w:rsidRPr="006650F3" w:rsidRDefault="00886DE5" w:rsidP="00AD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E5" w:rsidRPr="006650F3" w:rsidRDefault="00886DE5" w:rsidP="00C269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650F3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65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OTHER HAZARDS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ind w:left="601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Can anyone be injured or suffer ill-health from </w:t>
            </w:r>
            <w:r w:rsidR="00DD1F4D"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exposure to: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bookmarkStart w:id="0" w:name="_GoBack"/>
            <w:bookmarkEnd w:id="0"/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746481" w:rsidRDefault="001A0133" w:rsidP="0074648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4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Chemicals, toxic gases or vapours?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746481" w:rsidRDefault="001A0133" w:rsidP="0074648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4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Use of Orchestra pit?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746481" w:rsidRDefault="001A0133" w:rsidP="0074648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4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Lasers, strobes, lighting effects?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746481" w:rsidRDefault="001A0133" w:rsidP="0074648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4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Excessive vibration?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746481" w:rsidRDefault="001A0133" w:rsidP="0074648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4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Contaminated water?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746481" w:rsidRDefault="001A0133" w:rsidP="0074648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4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Radiation?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381B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746481" w:rsidRDefault="001A0133" w:rsidP="0074648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46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Other factors not mentioned?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33" w:rsidRPr="00623A1C" w:rsidRDefault="001A0133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23A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746481" w:rsidRPr="00623A1C" w:rsidTr="0041587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81" w:rsidRPr="00746481" w:rsidRDefault="00746481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81" w:rsidRPr="00623A1C" w:rsidRDefault="00746481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81" w:rsidRPr="00623A1C" w:rsidRDefault="00746481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81" w:rsidRPr="00623A1C" w:rsidRDefault="00746481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81" w:rsidRPr="00623A1C" w:rsidRDefault="00746481" w:rsidP="0074648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481" w:rsidRPr="00623A1C" w:rsidRDefault="00746481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481" w:rsidRPr="00623A1C" w:rsidRDefault="00746481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481" w:rsidRPr="00623A1C" w:rsidRDefault="00746481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481" w:rsidRPr="00623A1C" w:rsidRDefault="00746481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481" w:rsidRPr="00623A1C" w:rsidRDefault="00746481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481" w:rsidRPr="00623A1C" w:rsidRDefault="00746481" w:rsidP="00746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1A0133" w:rsidRDefault="001A0133">
      <w:pPr>
        <w:rPr>
          <w:rFonts w:ascii="Arial" w:hAnsi="Arial" w:cs="Arial"/>
          <w:sz w:val="20"/>
          <w:szCs w:val="20"/>
        </w:rPr>
      </w:pPr>
    </w:p>
    <w:p w:rsidR="006650F3" w:rsidRDefault="006650F3">
      <w:pPr>
        <w:rPr>
          <w:rFonts w:ascii="Arial" w:hAnsi="Arial" w:cs="Arial"/>
          <w:sz w:val="20"/>
          <w:szCs w:val="20"/>
        </w:rPr>
      </w:pPr>
    </w:p>
    <w:p w:rsidR="00886DE5" w:rsidRDefault="00886DE5">
      <w:pPr>
        <w:rPr>
          <w:rFonts w:ascii="Arial" w:hAnsi="Arial" w:cs="Arial"/>
          <w:sz w:val="20"/>
          <w:szCs w:val="20"/>
        </w:rPr>
      </w:pPr>
    </w:p>
    <w:p w:rsidR="00886DE5" w:rsidRDefault="00886DE5">
      <w:pPr>
        <w:rPr>
          <w:rFonts w:ascii="Arial" w:hAnsi="Arial" w:cs="Arial"/>
          <w:sz w:val="20"/>
          <w:szCs w:val="20"/>
        </w:rPr>
      </w:pPr>
    </w:p>
    <w:p w:rsidR="00886DE5" w:rsidRDefault="00886DE5">
      <w:pPr>
        <w:rPr>
          <w:rFonts w:ascii="Arial" w:hAnsi="Arial" w:cs="Arial"/>
          <w:sz w:val="20"/>
          <w:szCs w:val="20"/>
        </w:rPr>
      </w:pPr>
    </w:p>
    <w:p w:rsidR="00886DE5" w:rsidRDefault="00886DE5">
      <w:pPr>
        <w:rPr>
          <w:rFonts w:ascii="Arial" w:hAnsi="Arial" w:cs="Arial"/>
          <w:sz w:val="20"/>
          <w:szCs w:val="20"/>
        </w:rPr>
      </w:pPr>
    </w:p>
    <w:p w:rsidR="00886DE5" w:rsidRDefault="00886DE5">
      <w:pPr>
        <w:rPr>
          <w:rFonts w:ascii="Arial" w:hAnsi="Arial" w:cs="Arial"/>
          <w:sz w:val="20"/>
          <w:szCs w:val="20"/>
        </w:rPr>
      </w:pPr>
    </w:p>
    <w:p w:rsidR="00D73C74" w:rsidRDefault="00D73C74" w:rsidP="00D73C74"/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08"/>
      </w:tblGrid>
      <w:tr w:rsidR="00D73C74" w:rsidTr="006B156E">
        <w:tc>
          <w:tcPr>
            <w:tcW w:w="13608" w:type="dxa"/>
            <w:shd w:val="pct5" w:color="auto" w:fill="FFFFFF"/>
          </w:tcPr>
          <w:p w:rsidR="00D73C74" w:rsidRDefault="00D73C74" w:rsidP="006B156E">
            <w:pPr>
              <w:pStyle w:val="Heading2"/>
              <w:jc w:val="center"/>
            </w:pPr>
            <w:r>
              <w:lastRenderedPageBreak/>
              <w:t>SPECIFIC CO</w:t>
            </w:r>
            <w:r w:rsidR="006B156E">
              <w:t>NDITIONS OF OPERATION (if any):</w:t>
            </w:r>
          </w:p>
        </w:tc>
      </w:tr>
      <w:tr w:rsidR="00D73C74" w:rsidTr="00D73C74">
        <w:tc>
          <w:tcPr>
            <w:tcW w:w="13608" w:type="dxa"/>
          </w:tcPr>
          <w:p w:rsidR="00D73C74" w:rsidRDefault="00D73C74" w:rsidP="00141D0A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D73C74" w:rsidTr="00D73C74">
        <w:tc>
          <w:tcPr>
            <w:tcW w:w="13608" w:type="dxa"/>
          </w:tcPr>
          <w:p w:rsidR="00D73C74" w:rsidRDefault="00D73C74" w:rsidP="00141D0A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D73C74" w:rsidTr="00D73C74">
        <w:tc>
          <w:tcPr>
            <w:tcW w:w="13608" w:type="dxa"/>
          </w:tcPr>
          <w:p w:rsidR="00D73C74" w:rsidRDefault="00D73C74" w:rsidP="00141D0A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D73C74" w:rsidTr="00D73C74">
        <w:tc>
          <w:tcPr>
            <w:tcW w:w="13608" w:type="dxa"/>
          </w:tcPr>
          <w:p w:rsidR="00D73C74" w:rsidRDefault="00D73C74" w:rsidP="00141D0A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</w:tbl>
    <w:p w:rsidR="00D73C74" w:rsidRDefault="00D73C74" w:rsidP="00D73C74">
      <w:pPr>
        <w:pStyle w:val="Header"/>
        <w:tabs>
          <w:tab w:val="clear" w:pos="4153"/>
          <w:tab w:val="clear" w:pos="8306"/>
        </w:tabs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701"/>
        <w:gridCol w:w="3402"/>
        <w:gridCol w:w="5386"/>
      </w:tblGrid>
      <w:tr w:rsidR="00D73C74" w:rsidTr="006B156E">
        <w:trPr>
          <w:cantSplit/>
        </w:trPr>
        <w:tc>
          <w:tcPr>
            <w:tcW w:w="13608" w:type="dxa"/>
            <w:gridSpan w:val="4"/>
            <w:shd w:val="clear" w:color="auto" w:fill="EEECE1" w:themeFill="background2"/>
            <w:vAlign w:val="center"/>
          </w:tcPr>
          <w:p w:rsidR="00D73C74" w:rsidRPr="006B156E" w:rsidRDefault="00D73C74" w:rsidP="006B156E">
            <w:pPr>
              <w:pStyle w:val="Heading2"/>
              <w:jc w:val="center"/>
            </w:pPr>
            <w:r w:rsidRPr="006B156E">
              <w:t>EVENT REPRESENTATIVE – DECLARATION</w:t>
            </w:r>
          </w:p>
        </w:tc>
      </w:tr>
      <w:tr w:rsidR="00D73C74" w:rsidTr="006B156E">
        <w:trPr>
          <w:cantSplit/>
          <w:trHeight w:val="275"/>
        </w:trPr>
        <w:tc>
          <w:tcPr>
            <w:tcW w:w="3119" w:type="dxa"/>
            <w:vMerge w:val="restart"/>
          </w:tcPr>
          <w:p w:rsidR="00D73C74" w:rsidRDefault="00D73C74" w:rsidP="00141D0A">
            <w:pPr>
              <w:pStyle w:val="BodyText2"/>
            </w:pPr>
            <w:r>
              <w:t>I confirm that the above details are a true and accurate reflection of production and performance conditions, and will be conducted within OH &amp; S guidelines.</w:t>
            </w:r>
          </w:p>
        </w:tc>
        <w:tc>
          <w:tcPr>
            <w:tcW w:w="1701" w:type="dxa"/>
          </w:tcPr>
          <w:p w:rsidR="00D73C74" w:rsidRDefault="00D73C74" w:rsidP="00141D0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PRINT NAME:</w:t>
            </w:r>
          </w:p>
        </w:tc>
        <w:tc>
          <w:tcPr>
            <w:tcW w:w="3402" w:type="dxa"/>
          </w:tcPr>
          <w:p w:rsidR="00D73C74" w:rsidRDefault="00D73C74" w:rsidP="00141D0A"/>
        </w:tc>
        <w:tc>
          <w:tcPr>
            <w:tcW w:w="5386" w:type="dxa"/>
          </w:tcPr>
          <w:p w:rsidR="00D73C74" w:rsidRDefault="00D73C74" w:rsidP="00141D0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</w:tr>
      <w:tr w:rsidR="00D73C74" w:rsidTr="006B156E">
        <w:trPr>
          <w:cantSplit/>
          <w:trHeight w:val="275"/>
        </w:trPr>
        <w:tc>
          <w:tcPr>
            <w:tcW w:w="3119" w:type="dxa"/>
            <w:vMerge/>
          </w:tcPr>
          <w:p w:rsidR="00D73C74" w:rsidRDefault="00D73C74" w:rsidP="00141D0A">
            <w:pPr>
              <w:pStyle w:val="BodyText2"/>
            </w:pPr>
          </w:p>
        </w:tc>
        <w:tc>
          <w:tcPr>
            <w:tcW w:w="1701" w:type="dxa"/>
          </w:tcPr>
          <w:p w:rsidR="00D73C74" w:rsidRDefault="00D73C74" w:rsidP="00141D0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SIGNATURE:</w:t>
            </w:r>
          </w:p>
        </w:tc>
        <w:tc>
          <w:tcPr>
            <w:tcW w:w="3402" w:type="dxa"/>
          </w:tcPr>
          <w:p w:rsidR="00D73C74" w:rsidRDefault="00D73C74" w:rsidP="00141D0A"/>
        </w:tc>
        <w:tc>
          <w:tcPr>
            <w:tcW w:w="5386" w:type="dxa"/>
          </w:tcPr>
          <w:p w:rsidR="00D73C74" w:rsidRDefault="00D73C74" w:rsidP="00141D0A"/>
        </w:tc>
      </w:tr>
      <w:tr w:rsidR="00D73C74" w:rsidTr="006B156E">
        <w:trPr>
          <w:cantSplit/>
          <w:trHeight w:val="275"/>
        </w:trPr>
        <w:tc>
          <w:tcPr>
            <w:tcW w:w="3119" w:type="dxa"/>
            <w:vMerge/>
          </w:tcPr>
          <w:p w:rsidR="00D73C74" w:rsidRDefault="00D73C74" w:rsidP="00141D0A">
            <w:pPr>
              <w:pStyle w:val="BodyText2"/>
            </w:pPr>
          </w:p>
        </w:tc>
        <w:tc>
          <w:tcPr>
            <w:tcW w:w="1701" w:type="dxa"/>
          </w:tcPr>
          <w:p w:rsidR="00D73C74" w:rsidRDefault="00D73C74" w:rsidP="00141D0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POSITION:</w:t>
            </w:r>
          </w:p>
        </w:tc>
        <w:tc>
          <w:tcPr>
            <w:tcW w:w="8788" w:type="dxa"/>
            <w:gridSpan w:val="2"/>
          </w:tcPr>
          <w:p w:rsidR="00D73C74" w:rsidRDefault="00D73C74" w:rsidP="00141D0A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</w:tbl>
    <w:p w:rsidR="00D73C74" w:rsidRDefault="00D73C74" w:rsidP="00D73C74"/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417"/>
        <w:gridCol w:w="9497"/>
      </w:tblGrid>
      <w:tr w:rsidR="00D73C74" w:rsidRPr="006B156E" w:rsidTr="006B156E">
        <w:trPr>
          <w:cantSplit/>
        </w:trPr>
        <w:tc>
          <w:tcPr>
            <w:tcW w:w="13608" w:type="dxa"/>
            <w:gridSpan w:val="3"/>
            <w:shd w:val="pct5" w:color="auto" w:fill="FFFFFF"/>
            <w:vAlign w:val="center"/>
          </w:tcPr>
          <w:p w:rsidR="00D73C74" w:rsidRPr="006B156E" w:rsidRDefault="00D73C74" w:rsidP="006B156E">
            <w:pPr>
              <w:pStyle w:val="Heading2"/>
              <w:jc w:val="center"/>
            </w:pPr>
            <w:r w:rsidRPr="006B156E">
              <w:t>CENTRE MANAGEMENT USE ONLY</w:t>
            </w:r>
          </w:p>
        </w:tc>
      </w:tr>
      <w:tr w:rsidR="00D73C74" w:rsidTr="006B156E">
        <w:trPr>
          <w:cantSplit/>
          <w:trHeight w:val="413"/>
        </w:trPr>
        <w:tc>
          <w:tcPr>
            <w:tcW w:w="2694" w:type="dxa"/>
          </w:tcPr>
          <w:p w:rsidR="00D73C74" w:rsidRDefault="00D73C74" w:rsidP="00141D0A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</w:rPr>
            </w:pPr>
            <w:r>
              <w:rPr>
                <w:b/>
                <w:sz w:val="20"/>
              </w:rPr>
              <w:t>CONDUCTED BY:</w:t>
            </w:r>
          </w:p>
        </w:tc>
        <w:tc>
          <w:tcPr>
            <w:tcW w:w="1417" w:type="dxa"/>
          </w:tcPr>
          <w:p w:rsidR="00D73C74" w:rsidRDefault="00D73C74" w:rsidP="00141D0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9497" w:type="dxa"/>
          </w:tcPr>
          <w:p w:rsidR="00D73C74" w:rsidRDefault="00D73C74" w:rsidP="00141D0A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D73C74" w:rsidTr="006B156E">
        <w:trPr>
          <w:cantSplit/>
          <w:trHeight w:val="207"/>
        </w:trPr>
        <w:tc>
          <w:tcPr>
            <w:tcW w:w="2694" w:type="dxa"/>
            <w:vMerge w:val="restart"/>
          </w:tcPr>
          <w:p w:rsidR="00D73C74" w:rsidRDefault="00D73C74" w:rsidP="00141D0A"/>
          <w:p w:rsidR="00D73C74" w:rsidRDefault="00D73C74" w:rsidP="00141D0A"/>
          <w:p w:rsidR="00D73C74" w:rsidRDefault="00D73C74" w:rsidP="00141D0A"/>
          <w:p w:rsidR="00D73C74" w:rsidRDefault="00D73C74" w:rsidP="00141D0A"/>
        </w:tc>
        <w:tc>
          <w:tcPr>
            <w:tcW w:w="1417" w:type="dxa"/>
            <w:vMerge w:val="restart"/>
          </w:tcPr>
          <w:p w:rsidR="00D73C74" w:rsidRDefault="00D73C74" w:rsidP="00141D0A"/>
        </w:tc>
        <w:tc>
          <w:tcPr>
            <w:tcW w:w="9497" w:type="dxa"/>
          </w:tcPr>
          <w:p w:rsidR="00D73C74" w:rsidRDefault="00D73C74" w:rsidP="00141D0A"/>
        </w:tc>
      </w:tr>
      <w:tr w:rsidR="00D73C74" w:rsidTr="006B156E">
        <w:trPr>
          <w:cantSplit/>
          <w:trHeight w:val="206"/>
        </w:trPr>
        <w:tc>
          <w:tcPr>
            <w:tcW w:w="2694" w:type="dxa"/>
            <w:vMerge/>
          </w:tcPr>
          <w:p w:rsidR="00D73C74" w:rsidRDefault="00D73C74" w:rsidP="00141D0A"/>
        </w:tc>
        <w:tc>
          <w:tcPr>
            <w:tcW w:w="1417" w:type="dxa"/>
            <w:vMerge/>
          </w:tcPr>
          <w:p w:rsidR="00D73C74" w:rsidRDefault="00D73C74" w:rsidP="00141D0A"/>
        </w:tc>
        <w:tc>
          <w:tcPr>
            <w:tcW w:w="9497" w:type="dxa"/>
          </w:tcPr>
          <w:p w:rsidR="00D73C74" w:rsidRDefault="00D73C74" w:rsidP="00141D0A"/>
        </w:tc>
      </w:tr>
      <w:tr w:rsidR="00D73C74" w:rsidTr="006B156E">
        <w:trPr>
          <w:cantSplit/>
          <w:trHeight w:val="206"/>
        </w:trPr>
        <w:tc>
          <w:tcPr>
            <w:tcW w:w="2694" w:type="dxa"/>
            <w:vMerge/>
          </w:tcPr>
          <w:p w:rsidR="00D73C74" w:rsidRDefault="00D73C74" w:rsidP="00141D0A"/>
        </w:tc>
        <w:tc>
          <w:tcPr>
            <w:tcW w:w="1417" w:type="dxa"/>
            <w:vMerge/>
          </w:tcPr>
          <w:p w:rsidR="00D73C74" w:rsidRDefault="00D73C74" w:rsidP="00141D0A"/>
        </w:tc>
        <w:tc>
          <w:tcPr>
            <w:tcW w:w="9497" w:type="dxa"/>
          </w:tcPr>
          <w:p w:rsidR="00D73C74" w:rsidRDefault="00D73C74" w:rsidP="00141D0A"/>
        </w:tc>
      </w:tr>
      <w:tr w:rsidR="00D73C74" w:rsidTr="006B156E">
        <w:trPr>
          <w:cantSplit/>
          <w:trHeight w:val="206"/>
        </w:trPr>
        <w:tc>
          <w:tcPr>
            <w:tcW w:w="2694" w:type="dxa"/>
            <w:vMerge/>
          </w:tcPr>
          <w:p w:rsidR="00D73C74" w:rsidRDefault="00D73C74" w:rsidP="00141D0A"/>
        </w:tc>
        <w:tc>
          <w:tcPr>
            <w:tcW w:w="1417" w:type="dxa"/>
            <w:vMerge/>
          </w:tcPr>
          <w:p w:rsidR="00D73C74" w:rsidRDefault="00D73C74" w:rsidP="00141D0A"/>
        </w:tc>
        <w:tc>
          <w:tcPr>
            <w:tcW w:w="9497" w:type="dxa"/>
          </w:tcPr>
          <w:p w:rsidR="00D73C74" w:rsidRDefault="00D73C74" w:rsidP="00141D0A"/>
        </w:tc>
      </w:tr>
    </w:tbl>
    <w:p w:rsidR="006650F3" w:rsidRPr="00623A1C" w:rsidRDefault="006650F3">
      <w:pPr>
        <w:rPr>
          <w:rFonts w:ascii="Arial" w:hAnsi="Arial" w:cs="Arial"/>
          <w:sz w:val="20"/>
          <w:szCs w:val="20"/>
        </w:rPr>
      </w:pPr>
    </w:p>
    <w:sectPr w:rsidR="006650F3" w:rsidRPr="00623A1C" w:rsidSect="00E12ACF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839" w:rsidRDefault="00675839" w:rsidP="00590D16">
      <w:pPr>
        <w:spacing w:after="0" w:line="240" w:lineRule="auto"/>
      </w:pPr>
      <w:r>
        <w:separator/>
      </w:r>
    </w:p>
  </w:endnote>
  <w:endnote w:type="continuationSeparator" w:id="0">
    <w:p w:rsidR="00675839" w:rsidRDefault="00675839" w:rsidP="0059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67608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354AA" w:rsidRDefault="000354AA">
            <w:pPr>
              <w:pStyle w:val="Footer"/>
            </w:pPr>
            <w:r>
              <w:t xml:space="preserve">Page </w:t>
            </w:r>
            <w:r w:rsidR="0004592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4592E">
              <w:rPr>
                <w:b/>
                <w:bCs/>
                <w:sz w:val="24"/>
                <w:szCs w:val="24"/>
              </w:rPr>
              <w:fldChar w:fldCharType="separate"/>
            </w:r>
            <w:r w:rsidR="00694ACD">
              <w:rPr>
                <w:b/>
                <w:bCs/>
                <w:noProof/>
              </w:rPr>
              <w:t>3</w:t>
            </w:r>
            <w:r w:rsidR="0004592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4592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4592E">
              <w:rPr>
                <w:b/>
                <w:bCs/>
                <w:sz w:val="24"/>
                <w:szCs w:val="24"/>
              </w:rPr>
              <w:fldChar w:fldCharType="separate"/>
            </w:r>
            <w:r w:rsidR="00694ACD">
              <w:rPr>
                <w:b/>
                <w:bCs/>
                <w:noProof/>
              </w:rPr>
              <w:t>14</w:t>
            </w:r>
            <w:r w:rsidR="0004592E">
              <w:rPr>
                <w:b/>
                <w:bCs/>
                <w:sz w:val="24"/>
                <w:szCs w:val="24"/>
              </w:rPr>
              <w:fldChar w:fldCharType="end"/>
            </w:r>
            <w:r w:rsidR="00A955ED"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:rsidR="000354AA" w:rsidRDefault="00A955ED">
    <w:pPr>
      <w:pStyle w:val="Footer"/>
    </w:pPr>
    <w:r>
      <w:t>Form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839" w:rsidRDefault="00675839" w:rsidP="00590D16">
      <w:pPr>
        <w:spacing w:after="0" w:line="240" w:lineRule="auto"/>
      </w:pPr>
      <w:r>
        <w:separator/>
      </w:r>
    </w:p>
  </w:footnote>
  <w:footnote w:type="continuationSeparator" w:id="0">
    <w:p w:rsidR="00675839" w:rsidRDefault="00675839" w:rsidP="00590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90A"/>
    <w:multiLevelType w:val="hybridMultilevel"/>
    <w:tmpl w:val="35C2C0F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A16"/>
    <w:multiLevelType w:val="hybridMultilevel"/>
    <w:tmpl w:val="A89295CA"/>
    <w:lvl w:ilvl="0" w:tplc="28CCA586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7" w:hanging="360"/>
      </w:pPr>
    </w:lvl>
    <w:lvl w:ilvl="2" w:tplc="0C09001B" w:tentative="1">
      <w:start w:val="1"/>
      <w:numFmt w:val="lowerRoman"/>
      <w:lvlText w:val="%3."/>
      <w:lvlJc w:val="right"/>
      <w:pPr>
        <w:ind w:left="2117" w:hanging="180"/>
      </w:pPr>
    </w:lvl>
    <w:lvl w:ilvl="3" w:tplc="0C09000F" w:tentative="1">
      <w:start w:val="1"/>
      <w:numFmt w:val="decimal"/>
      <w:lvlText w:val="%4."/>
      <w:lvlJc w:val="left"/>
      <w:pPr>
        <w:ind w:left="2837" w:hanging="360"/>
      </w:pPr>
    </w:lvl>
    <w:lvl w:ilvl="4" w:tplc="0C090019" w:tentative="1">
      <w:start w:val="1"/>
      <w:numFmt w:val="lowerLetter"/>
      <w:lvlText w:val="%5."/>
      <w:lvlJc w:val="left"/>
      <w:pPr>
        <w:ind w:left="3557" w:hanging="360"/>
      </w:pPr>
    </w:lvl>
    <w:lvl w:ilvl="5" w:tplc="0C09001B" w:tentative="1">
      <w:start w:val="1"/>
      <w:numFmt w:val="lowerRoman"/>
      <w:lvlText w:val="%6."/>
      <w:lvlJc w:val="right"/>
      <w:pPr>
        <w:ind w:left="4277" w:hanging="180"/>
      </w:pPr>
    </w:lvl>
    <w:lvl w:ilvl="6" w:tplc="0C09000F" w:tentative="1">
      <w:start w:val="1"/>
      <w:numFmt w:val="decimal"/>
      <w:lvlText w:val="%7."/>
      <w:lvlJc w:val="left"/>
      <w:pPr>
        <w:ind w:left="4997" w:hanging="360"/>
      </w:pPr>
    </w:lvl>
    <w:lvl w:ilvl="7" w:tplc="0C090019" w:tentative="1">
      <w:start w:val="1"/>
      <w:numFmt w:val="lowerLetter"/>
      <w:lvlText w:val="%8."/>
      <w:lvlJc w:val="left"/>
      <w:pPr>
        <w:ind w:left="5717" w:hanging="360"/>
      </w:pPr>
    </w:lvl>
    <w:lvl w:ilvl="8" w:tplc="0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E8C328A"/>
    <w:multiLevelType w:val="hybridMultilevel"/>
    <w:tmpl w:val="84E4C30E"/>
    <w:lvl w:ilvl="0" w:tplc="CBDA0DEC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0" w:hanging="360"/>
      </w:pPr>
    </w:lvl>
    <w:lvl w:ilvl="2" w:tplc="0C09001B" w:tentative="1">
      <w:start w:val="1"/>
      <w:numFmt w:val="lowerRoman"/>
      <w:lvlText w:val="%3."/>
      <w:lvlJc w:val="right"/>
      <w:pPr>
        <w:ind w:left="2200" w:hanging="180"/>
      </w:pPr>
    </w:lvl>
    <w:lvl w:ilvl="3" w:tplc="0C09000F" w:tentative="1">
      <w:start w:val="1"/>
      <w:numFmt w:val="decimal"/>
      <w:lvlText w:val="%4."/>
      <w:lvlJc w:val="left"/>
      <w:pPr>
        <w:ind w:left="2920" w:hanging="360"/>
      </w:pPr>
    </w:lvl>
    <w:lvl w:ilvl="4" w:tplc="0C090019" w:tentative="1">
      <w:start w:val="1"/>
      <w:numFmt w:val="lowerLetter"/>
      <w:lvlText w:val="%5."/>
      <w:lvlJc w:val="left"/>
      <w:pPr>
        <w:ind w:left="3640" w:hanging="360"/>
      </w:pPr>
    </w:lvl>
    <w:lvl w:ilvl="5" w:tplc="0C09001B" w:tentative="1">
      <w:start w:val="1"/>
      <w:numFmt w:val="lowerRoman"/>
      <w:lvlText w:val="%6."/>
      <w:lvlJc w:val="right"/>
      <w:pPr>
        <w:ind w:left="4360" w:hanging="180"/>
      </w:pPr>
    </w:lvl>
    <w:lvl w:ilvl="6" w:tplc="0C09000F" w:tentative="1">
      <w:start w:val="1"/>
      <w:numFmt w:val="decimal"/>
      <w:lvlText w:val="%7."/>
      <w:lvlJc w:val="left"/>
      <w:pPr>
        <w:ind w:left="5080" w:hanging="360"/>
      </w:pPr>
    </w:lvl>
    <w:lvl w:ilvl="7" w:tplc="0C090019" w:tentative="1">
      <w:start w:val="1"/>
      <w:numFmt w:val="lowerLetter"/>
      <w:lvlText w:val="%8."/>
      <w:lvlJc w:val="left"/>
      <w:pPr>
        <w:ind w:left="5800" w:hanging="360"/>
      </w:pPr>
    </w:lvl>
    <w:lvl w:ilvl="8" w:tplc="0C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15EE7757"/>
    <w:multiLevelType w:val="hybridMultilevel"/>
    <w:tmpl w:val="687271E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0182E"/>
    <w:multiLevelType w:val="hybridMultilevel"/>
    <w:tmpl w:val="26C6E4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86F35"/>
    <w:multiLevelType w:val="hybridMultilevel"/>
    <w:tmpl w:val="F70C53A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217CD"/>
    <w:multiLevelType w:val="hybridMultilevel"/>
    <w:tmpl w:val="F62CB1D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E64F7"/>
    <w:multiLevelType w:val="hybridMultilevel"/>
    <w:tmpl w:val="A64672C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A173B"/>
    <w:multiLevelType w:val="hybridMultilevel"/>
    <w:tmpl w:val="46825BBA"/>
    <w:lvl w:ilvl="0" w:tplc="33CC6F5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7" w:hanging="360"/>
      </w:pPr>
    </w:lvl>
    <w:lvl w:ilvl="2" w:tplc="0C09001B" w:tentative="1">
      <w:start w:val="1"/>
      <w:numFmt w:val="lowerRoman"/>
      <w:lvlText w:val="%3."/>
      <w:lvlJc w:val="right"/>
      <w:pPr>
        <w:ind w:left="2117" w:hanging="180"/>
      </w:pPr>
    </w:lvl>
    <w:lvl w:ilvl="3" w:tplc="0C09000F" w:tentative="1">
      <w:start w:val="1"/>
      <w:numFmt w:val="decimal"/>
      <w:lvlText w:val="%4."/>
      <w:lvlJc w:val="left"/>
      <w:pPr>
        <w:ind w:left="2837" w:hanging="360"/>
      </w:pPr>
    </w:lvl>
    <w:lvl w:ilvl="4" w:tplc="0C090019" w:tentative="1">
      <w:start w:val="1"/>
      <w:numFmt w:val="lowerLetter"/>
      <w:lvlText w:val="%5."/>
      <w:lvlJc w:val="left"/>
      <w:pPr>
        <w:ind w:left="3557" w:hanging="360"/>
      </w:pPr>
    </w:lvl>
    <w:lvl w:ilvl="5" w:tplc="0C09001B" w:tentative="1">
      <w:start w:val="1"/>
      <w:numFmt w:val="lowerRoman"/>
      <w:lvlText w:val="%6."/>
      <w:lvlJc w:val="right"/>
      <w:pPr>
        <w:ind w:left="4277" w:hanging="180"/>
      </w:pPr>
    </w:lvl>
    <w:lvl w:ilvl="6" w:tplc="0C09000F" w:tentative="1">
      <w:start w:val="1"/>
      <w:numFmt w:val="decimal"/>
      <w:lvlText w:val="%7."/>
      <w:lvlJc w:val="left"/>
      <w:pPr>
        <w:ind w:left="4997" w:hanging="360"/>
      </w:pPr>
    </w:lvl>
    <w:lvl w:ilvl="7" w:tplc="0C090019" w:tentative="1">
      <w:start w:val="1"/>
      <w:numFmt w:val="lowerLetter"/>
      <w:lvlText w:val="%8."/>
      <w:lvlJc w:val="left"/>
      <w:pPr>
        <w:ind w:left="5717" w:hanging="360"/>
      </w:pPr>
    </w:lvl>
    <w:lvl w:ilvl="8" w:tplc="0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35D86159"/>
    <w:multiLevelType w:val="hybridMultilevel"/>
    <w:tmpl w:val="B5E22F6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926C0"/>
    <w:multiLevelType w:val="hybridMultilevel"/>
    <w:tmpl w:val="DDE2C88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121FA"/>
    <w:multiLevelType w:val="hybridMultilevel"/>
    <w:tmpl w:val="E5E2C7B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83A4F"/>
    <w:multiLevelType w:val="hybridMultilevel"/>
    <w:tmpl w:val="9E8A8032"/>
    <w:lvl w:ilvl="0" w:tplc="292A966E">
      <w:start w:val="1"/>
      <w:numFmt w:val="lowerLetter"/>
      <w:lvlText w:val="%1."/>
      <w:lvlJc w:val="left"/>
      <w:pPr>
        <w:ind w:left="13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81" w:hanging="360"/>
      </w:pPr>
    </w:lvl>
    <w:lvl w:ilvl="2" w:tplc="0C09001B" w:tentative="1">
      <w:start w:val="1"/>
      <w:numFmt w:val="lowerRoman"/>
      <w:lvlText w:val="%3."/>
      <w:lvlJc w:val="right"/>
      <w:pPr>
        <w:ind w:left="2801" w:hanging="180"/>
      </w:pPr>
    </w:lvl>
    <w:lvl w:ilvl="3" w:tplc="0C09000F" w:tentative="1">
      <w:start w:val="1"/>
      <w:numFmt w:val="decimal"/>
      <w:lvlText w:val="%4."/>
      <w:lvlJc w:val="left"/>
      <w:pPr>
        <w:ind w:left="3521" w:hanging="360"/>
      </w:pPr>
    </w:lvl>
    <w:lvl w:ilvl="4" w:tplc="0C090019" w:tentative="1">
      <w:start w:val="1"/>
      <w:numFmt w:val="lowerLetter"/>
      <w:lvlText w:val="%5."/>
      <w:lvlJc w:val="left"/>
      <w:pPr>
        <w:ind w:left="4241" w:hanging="360"/>
      </w:pPr>
    </w:lvl>
    <w:lvl w:ilvl="5" w:tplc="0C09001B" w:tentative="1">
      <w:start w:val="1"/>
      <w:numFmt w:val="lowerRoman"/>
      <w:lvlText w:val="%6."/>
      <w:lvlJc w:val="right"/>
      <w:pPr>
        <w:ind w:left="4961" w:hanging="180"/>
      </w:pPr>
    </w:lvl>
    <w:lvl w:ilvl="6" w:tplc="0C09000F" w:tentative="1">
      <w:start w:val="1"/>
      <w:numFmt w:val="decimal"/>
      <w:lvlText w:val="%7."/>
      <w:lvlJc w:val="left"/>
      <w:pPr>
        <w:ind w:left="5681" w:hanging="360"/>
      </w:pPr>
    </w:lvl>
    <w:lvl w:ilvl="7" w:tplc="0C090019" w:tentative="1">
      <w:start w:val="1"/>
      <w:numFmt w:val="lowerLetter"/>
      <w:lvlText w:val="%8."/>
      <w:lvlJc w:val="left"/>
      <w:pPr>
        <w:ind w:left="6401" w:hanging="360"/>
      </w:pPr>
    </w:lvl>
    <w:lvl w:ilvl="8" w:tplc="0C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3">
    <w:nsid w:val="56013E45"/>
    <w:multiLevelType w:val="hybridMultilevel"/>
    <w:tmpl w:val="B93CC5D6"/>
    <w:lvl w:ilvl="0" w:tplc="B4F22256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7" w:hanging="360"/>
      </w:pPr>
    </w:lvl>
    <w:lvl w:ilvl="2" w:tplc="0C09001B" w:tentative="1">
      <w:start w:val="1"/>
      <w:numFmt w:val="lowerRoman"/>
      <w:lvlText w:val="%3."/>
      <w:lvlJc w:val="right"/>
      <w:pPr>
        <w:ind w:left="2117" w:hanging="180"/>
      </w:pPr>
    </w:lvl>
    <w:lvl w:ilvl="3" w:tplc="0C09000F" w:tentative="1">
      <w:start w:val="1"/>
      <w:numFmt w:val="decimal"/>
      <w:lvlText w:val="%4."/>
      <w:lvlJc w:val="left"/>
      <w:pPr>
        <w:ind w:left="2837" w:hanging="360"/>
      </w:pPr>
    </w:lvl>
    <w:lvl w:ilvl="4" w:tplc="0C090019" w:tentative="1">
      <w:start w:val="1"/>
      <w:numFmt w:val="lowerLetter"/>
      <w:lvlText w:val="%5."/>
      <w:lvlJc w:val="left"/>
      <w:pPr>
        <w:ind w:left="3557" w:hanging="360"/>
      </w:pPr>
    </w:lvl>
    <w:lvl w:ilvl="5" w:tplc="0C09001B" w:tentative="1">
      <w:start w:val="1"/>
      <w:numFmt w:val="lowerRoman"/>
      <w:lvlText w:val="%6."/>
      <w:lvlJc w:val="right"/>
      <w:pPr>
        <w:ind w:left="4277" w:hanging="180"/>
      </w:pPr>
    </w:lvl>
    <w:lvl w:ilvl="6" w:tplc="0C09000F" w:tentative="1">
      <w:start w:val="1"/>
      <w:numFmt w:val="decimal"/>
      <w:lvlText w:val="%7."/>
      <w:lvlJc w:val="left"/>
      <w:pPr>
        <w:ind w:left="4997" w:hanging="360"/>
      </w:pPr>
    </w:lvl>
    <w:lvl w:ilvl="7" w:tplc="0C090019" w:tentative="1">
      <w:start w:val="1"/>
      <w:numFmt w:val="lowerLetter"/>
      <w:lvlText w:val="%8."/>
      <w:lvlJc w:val="left"/>
      <w:pPr>
        <w:ind w:left="5717" w:hanging="360"/>
      </w:pPr>
    </w:lvl>
    <w:lvl w:ilvl="8" w:tplc="0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595A2A60"/>
    <w:multiLevelType w:val="hybridMultilevel"/>
    <w:tmpl w:val="332A3442"/>
    <w:lvl w:ilvl="0" w:tplc="7D46638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7" w:hanging="360"/>
      </w:pPr>
    </w:lvl>
    <w:lvl w:ilvl="2" w:tplc="0C09001B" w:tentative="1">
      <w:start w:val="1"/>
      <w:numFmt w:val="lowerRoman"/>
      <w:lvlText w:val="%3."/>
      <w:lvlJc w:val="right"/>
      <w:pPr>
        <w:ind w:left="2117" w:hanging="180"/>
      </w:pPr>
    </w:lvl>
    <w:lvl w:ilvl="3" w:tplc="0C09000F" w:tentative="1">
      <w:start w:val="1"/>
      <w:numFmt w:val="decimal"/>
      <w:lvlText w:val="%4."/>
      <w:lvlJc w:val="left"/>
      <w:pPr>
        <w:ind w:left="2837" w:hanging="360"/>
      </w:pPr>
    </w:lvl>
    <w:lvl w:ilvl="4" w:tplc="0C090019" w:tentative="1">
      <w:start w:val="1"/>
      <w:numFmt w:val="lowerLetter"/>
      <w:lvlText w:val="%5."/>
      <w:lvlJc w:val="left"/>
      <w:pPr>
        <w:ind w:left="3557" w:hanging="360"/>
      </w:pPr>
    </w:lvl>
    <w:lvl w:ilvl="5" w:tplc="0C09001B" w:tentative="1">
      <w:start w:val="1"/>
      <w:numFmt w:val="lowerRoman"/>
      <w:lvlText w:val="%6."/>
      <w:lvlJc w:val="right"/>
      <w:pPr>
        <w:ind w:left="4277" w:hanging="180"/>
      </w:pPr>
    </w:lvl>
    <w:lvl w:ilvl="6" w:tplc="0C09000F" w:tentative="1">
      <w:start w:val="1"/>
      <w:numFmt w:val="decimal"/>
      <w:lvlText w:val="%7."/>
      <w:lvlJc w:val="left"/>
      <w:pPr>
        <w:ind w:left="4997" w:hanging="360"/>
      </w:pPr>
    </w:lvl>
    <w:lvl w:ilvl="7" w:tplc="0C090019" w:tentative="1">
      <w:start w:val="1"/>
      <w:numFmt w:val="lowerLetter"/>
      <w:lvlText w:val="%8."/>
      <w:lvlJc w:val="left"/>
      <w:pPr>
        <w:ind w:left="5717" w:hanging="360"/>
      </w:pPr>
    </w:lvl>
    <w:lvl w:ilvl="8" w:tplc="0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608D4C2B"/>
    <w:multiLevelType w:val="hybridMultilevel"/>
    <w:tmpl w:val="C2165DC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27DD4"/>
    <w:multiLevelType w:val="hybridMultilevel"/>
    <w:tmpl w:val="086C6EB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9611B"/>
    <w:multiLevelType w:val="hybridMultilevel"/>
    <w:tmpl w:val="30F44F66"/>
    <w:lvl w:ilvl="0" w:tplc="0C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57FA6"/>
    <w:multiLevelType w:val="hybridMultilevel"/>
    <w:tmpl w:val="C87CC9A4"/>
    <w:lvl w:ilvl="0" w:tplc="44BA09F8">
      <w:start w:val="1"/>
      <w:numFmt w:val="lowerLetter"/>
      <w:lvlText w:val="%1."/>
      <w:lvlJc w:val="left"/>
      <w:pPr>
        <w:ind w:left="13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81" w:hanging="360"/>
      </w:pPr>
    </w:lvl>
    <w:lvl w:ilvl="2" w:tplc="0C09001B" w:tentative="1">
      <w:start w:val="1"/>
      <w:numFmt w:val="lowerRoman"/>
      <w:lvlText w:val="%3."/>
      <w:lvlJc w:val="right"/>
      <w:pPr>
        <w:ind w:left="2801" w:hanging="180"/>
      </w:pPr>
    </w:lvl>
    <w:lvl w:ilvl="3" w:tplc="0C09000F" w:tentative="1">
      <w:start w:val="1"/>
      <w:numFmt w:val="decimal"/>
      <w:lvlText w:val="%4."/>
      <w:lvlJc w:val="left"/>
      <w:pPr>
        <w:ind w:left="3521" w:hanging="360"/>
      </w:pPr>
    </w:lvl>
    <w:lvl w:ilvl="4" w:tplc="0C090019" w:tentative="1">
      <w:start w:val="1"/>
      <w:numFmt w:val="lowerLetter"/>
      <w:lvlText w:val="%5."/>
      <w:lvlJc w:val="left"/>
      <w:pPr>
        <w:ind w:left="4241" w:hanging="360"/>
      </w:pPr>
    </w:lvl>
    <w:lvl w:ilvl="5" w:tplc="0C09001B" w:tentative="1">
      <w:start w:val="1"/>
      <w:numFmt w:val="lowerRoman"/>
      <w:lvlText w:val="%6."/>
      <w:lvlJc w:val="right"/>
      <w:pPr>
        <w:ind w:left="4961" w:hanging="180"/>
      </w:pPr>
    </w:lvl>
    <w:lvl w:ilvl="6" w:tplc="0C09000F" w:tentative="1">
      <w:start w:val="1"/>
      <w:numFmt w:val="decimal"/>
      <w:lvlText w:val="%7."/>
      <w:lvlJc w:val="left"/>
      <w:pPr>
        <w:ind w:left="5681" w:hanging="360"/>
      </w:pPr>
    </w:lvl>
    <w:lvl w:ilvl="7" w:tplc="0C090019" w:tentative="1">
      <w:start w:val="1"/>
      <w:numFmt w:val="lowerLetter"/>
      <w:lvlText w:val="%8."/>
      <w:lvlJc w:val="left"/>
      <w:pPr>
        <w:ind w:left="6401" w:hanging="360"/>
      </w:pPr>
    </w:lvl>
    <w:lvl w:ilvl="8" w:tplc="0C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9">
    <w:nsid w:val="6F4F072B"/>
    <w:multiLevelType w:val="hybridMultilevel"/>
    <w:tmpl w:val="608C552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D245A"/>
    <w:multiLevelType w:val="hybridMultilevel"/>
    <w:tmpl w:val="D72EB7A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029AA"/>
    <w:multiLevelType w:val="hybridMultilevel"/>
    <w:tmpl w:val="FFF618A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756ED"/>
    <w:multiLevelType w:val="hybridMultilevel"/>
    <w:tmpl w:val="D2FE19E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6"/>
  </w:num>
  <w:num w:numId="5">
    <w:abstractNumId w:val="20"/>
  </w:num>
  <w:num w:numId="6">
    <w:abstractNumId w:val="16"/>
  </w:num>
  <w:num w:numId="7">
    <w:abstractNumId w:val="2"/>
  </w:num>
  <w:num w:numId="8">
    <w:abstractNumId w:val="5"/>
  </w:num>
  <w:num w:numId="9">
    <w:abstractNumId w:val="3"/>
  </w:num>
  <w:num w:numId="10">
    <w:abstractNumId w:val="17"/>
  </w:num>
  <w:num w:numId="11">
    <w:abstractNumId w:val="12"/>
  </w:num>
  <w:num w:numId="12">
    <w:abstractNumId w:val="9"/>
  </w:num>
  <w:num w:numId="13">
    <w:abstractNumId w:val="18"/>
  </w:num>
  <w:num w:numId="14">
    <w:abstractNumId w:val="10"/>
  </w:num>
  <w:num w:numId="15">
    <w:abstractNumId w:val="11"/>
  </w:num>
  <w:num w:numId="16">
    <w:abstractNumId w:val="15"/>
  </w:num>
  <w:num w:numId="17">
    <w:abstractNumId w:val="0"/>
  </w:num>
  <w:num w:numId="18">
    <w:abstractNumId w:val="8"/>
  </w:num>
  <w:num w:numId="19">
    <w:abstractNumId w:val="1"/>
  </w:num>
  <w:num w:numId="20">
    <w:abstractNumId w:val="19"/>
  </w:num>
  <w:num w:numId="21">
    <w:abstractNumId w:val="13"/>
  </w:num>
  <w:num w:numId="22">
    <w:abstractNumId w:val="1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A0133"/>
    <w:rsid w:val="000354AA"/>
    <w:rsid w:val="0004592E"/>
    <w:rsid w:val="0007623A"/>
    <w:rsid w:val="000B0A95"/>
    <w:rsid w:val="000F0971"/>
    <w:rsid w:val="00131951"/>
    <w:rsid w:val="00141D0A"/>
    <w:rsid w:val="001425D4"/>
    <w:rsid w:val="001A0133"/>
    <w:rsid w:val="001D28F4"/>
    <w:rsid w:val="001F4F10"/>
    <w:rsid w:val="00293836"/>
    <w:rsid w:val="0034419B"/>
    <w:rsid w:val="00363606"/>
    <w:rsid w:val="00364C10"/>
    <w:rsid w:val="003A1968"/>
    <w:rsid w:val="003C0D5A"/>
    <w:rsid w:val="00415875"/>
    <w:rsid w:val="004679D5"/>
    <w:rsid w:val="0047133E"/>
    <w:rsid w:val="005569D4"/>
    <w:rsid w:val="00574056"/>
    <w:rsid w:val="00590D16"/>
    <w:rsid w:val="005910CF"/>
    <w:rsid w:val="005A6255"/>
    <w:rsid w:val="00623A1C"/>
    <w:rsid w:val="006650F3"/>
    <w:rsid w:val="00675839"/>
    <w:rsid w:val="00694ACD"/>
    <w:rsid w:val="006B156E"/>
    <w:rsid w:val="006E55CF"/>
    <w:rsid w:val="006F1299"/>
    <w:rsid w:val="00746481"/>
    <w:rsid w:val="00753A4B"/>
    <w:rsid w:val="007713A1"/>
    <w:rsid w:val="008574A2"/>
    <w:rsid w:val="00886DE5"/>
    <w:rsid w:val="00A311E7"/>
    <w:rsid w:val="00A729FB"/>
    <w:rsid w:val="00A955ED"/>
    <w:rsid w:val="00AC647A"/>
    <w:rsid w:val="00AD4A83"/>
    <w:rsid w:val="00AD5B4B"/>
    <w:rsid w:val="00B557FA"/>
    <w:rsid w:val="00C4678F"/>
    <w:rsid w:val="00C9381B"/>
    <w:rsid w:val="00C93B4B"/>
    <w:rsid w:val="00D73C74"/>
    <w:rsid w:val="00DD1F4D"/>
    <w:rsid w:val="00E12ACF"/>
    <w:rsid w:val="00E64C7B"/>
    <w:rsid w:val="00E859C6"/>
    <w:rsid w:val="00EB2CEF"/>
    <w:rsid w:val="00F41796"/>
    <w:rsid w:val="00F933E2"/>
    <w:rsid w:val="00FF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C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A01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FFFFFF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3C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A0133"/>
    <w:pPr>
      <w:keepNext/>
      <w:spacing w:after="0" w:line="240" w:lineRule="auto"/>
      <w:ind w:left="2160" w:firstLine="720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0133"/>
    <w:rPr>
      <w:rFonts w:ascii="Times New Roman" w:eastAsia="Times New Roman" w:hAnsi="Times New Roman" w:cs="Times New Roman"/>
      <w:b/>
      <w:color w:val="FFFFFF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1A0133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A01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01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A013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A01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A013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73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73C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rsid w:val="00D73C74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D73C74"/>
    <w:rPr>
      <w:rFonts w:ascii="Times New Roman" w:eastAsia="Times New Roman" w:hAnsi="Times New Roman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A72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A01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FFFFFF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3C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A0133"/>
    <w:pPr>
      <w:keepNext/>
      <w:spacing w:after="0" w:line="240" w:lineRule="auto"/>
      <w:ind w:left="2160" w:firstLine="720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0133"/>
    <w:rPr>
      <w:rFonts w:ascii="Times New Roman" w:eastAsia="Times New Roman" w:hAnsi="Times New Roman" w:cs="Times New Roman"/>
      <w:b/>
      <w:color w:val="FFFFFF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1A0133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A01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01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A013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A01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A013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73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73C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rsid w:val="00D73C74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D73C74"/>
    <w:rPr>
      <w:rFonts w:ascii="Times New Roman" w:eastAsia="Times New Roman" w:hAnsi="Times New Roman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A72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st.tas.gov.a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afeworkaustralia.gov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2867-A832-4C78-9728-0755F1F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Launceston City Council</Company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Butters</dc:creator>
  <cp:lastModifiedBy>Amanda Shepherd</cp:lastModifiedBy>
  <cp:revision>4</cp:revision>
  <cp:lastPrinted>2013-05-10T06:16:00Z</cp:lastPrinted>
  <dcterms:created xsi:type="dcterms:W3CDTF">2018-09-28T02:38:00Z</dcterms:created>
  <dcterms:modified xsi:type="dcterms:W3CDTF">2018-09-28T02:52:00Z</dcterms:modified>
</cp:coreProperties>
</file>